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94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ind w:left="493"/>
        <w:spacing w:before="312" w:line="219" w:lineRule="auto"/>
        <w:outlineLvl w:val="0"/>
        <w:rPr>
          <w:rFonts w:ascii="SimSun" w:hAnsi="SimSun" w:eastAsia="SimSun" w:cs="SimSun"/>
          <w:sz w:val="96"/>
          <w:szCs w:val="96"/>
        </w:rPr>
      </w:pPr>
      <w:r>
        <w:rPr>
          <w:rFonts w:ascii="SimSun" w:hAnsi="SimSun" w:eastAsia="SimSun" w:cs="SimSun"/>
          <w:sz w:val="96"/>
          <w:szCs w:val="96"/>
          <w:b/>
          <w:bCs/>
          <w:color w:val="D20600"/>
          <w:spacing w:val="-88"/>
          <w:w w:val="81"/>
        </w:rPr>
        <w:t>成都市妇女儿童中心医院</w:t>
      </w:r>
    </w:p>
    <w:p>
      <w:pPr>
        <w:ind w:firstLine="534"/>
        <w:spacing w:before="64" w:line="60" w:lineRule="exact"/>
        <w:rPr/>
      </w:pPr>
      <w:r>
        <w:rPr>
          <w:position w:val="-1"/>
        </w:rPr>
        <w:drawing>
          <wp:inline distT="0" distB="0" distL="0" distR="0">
            <wp:extent cx="4794250" cy="38120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794250" cy="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5" w:lineRule="auto"/>
        <w:rPr>
          <w:rFonts w:ascii="Arial"/>
          <w:sz w:val="21"/>
        </w:rPr>
      </w:pPr>
      <w:r/>
    </w:p>
    <w:p>
      <w:pPr>
        <w:spacing w:line="356" w:lineRule="auto"/>
        <w:rPr>
          <w:rFonts w:ascii="Arial"/>
          <w:sz w:val="21"/>
        </w:rPr>
      </w:pPr>
      <w:r/>
    </w:p>
    <w:p>
      <w:pPr>
        <w:ind w:left="2329"/>
        <w:spacing w:before="114" w:line="219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16"/>
        </w:rPr>
        <w:t>成都市妇女儿童中心医院</w:t>
      </w:r>
    </w:p>
    <w:p>
      <w:pPr>
        <w:ind w:left="909"/>
        <w:spacing w:before="102" w:line="219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25"/>
        </w:rPr>
        <w:t>关于举办2023年国家级继续医学教育项目</w:t>
      </w:r>
    </w:p>
    <w:p>
      <w:pPr>
        <w:ind w:left="1203"/>
        <w:spacing w:before="67" w:line="219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13"/>
        </w:rPr>
        <w:t>《胎盘及其相关疾病诊治进展》的通知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483" w:right="462" w:firstLine="629"/>
        <w:spacing w:before="104" w:line="267" w:lineRule="auto"/>
        <w:rPr/>
      </w:pPr>
      <w:r>
        <w:rPr>
          <w:spacing w:val="-51"/>
        </w:rPr>
        <w:t>随着国家生育政策的开放及实施，高危孕产妇增加</w:t>
      </w:r>
      <w:r>
        <w:rPr>
          <w:spacing w:val="-52"/>
        </w:rPr>
        <w:t>，孕产妇</w:t>
      </w:r>
      <w:r>
        <w:rPr/>
        <w:t xml:space="preserve"> </w:t>
      </w:r>
      <w:r>
        <w:rPr>
          <w:spacing w:val="-40"/>
        </w:rPr>
        <w:t>及家人对妊娠结局(新生儿结局)的高度关注，对产科工作者提</w:t>
      </w:r>
      <w:r>
        <w:rPr>
          <w:spacing w:val="-40"/>
        </w:rPr>
        <w:t xml:space="preserve"> </w:t>
      </w:r>
      <w:r>
        <w:rPr>
          <w:spacing w:val="-52"/>
        </w:rPr>
        <w:t>出了更多的挑战，如何降低早产儿发生率、新生儿损伤率是产科</w:t>
      </w:r>
      <w:r>
        <w:rPr>
          <w:spacing w:val="5"/>
        </w:rPr>
        <w:t xml:space="preserve"> </w:t>
      </w:r>
      <w:r>
        <w:rPr>
          <w:spacing w:val="-51"/>
        </w:rPr>
        <w:t>面临的难点和热点，尤其是分级诊疗实施后，基层的产科医生面</w:t>
      </w:r>
      <w:r>
        <w:rPr>
          <w:spacing w:val="10"/>
        </w:rPr>
        <w:t xml:space="preserve"> </w:t>
      </w:r>
      <w:r>
        <w:rPr>
          <w:spacing w:val="-51"/>
        </w:rPr>
        <w:t>临更多的产检孕妇，迫切需要基层产科医生的对胎盘及其相关疾</w:t>
      </w:r>
      <w:r>
        <w:rPr>
          <w:spacing w:val="9"/>
        </w:rPr>
        <w:t xml:space="preserve"> </w:t>
      </w:r>
      <w:r>
        <w:rPr>
          <w:spacing w:val="-51"/>
        </w:rPr>
        <w:t>病诊疗能力的提高。为提高我市产科诊疗水平，提升广大专业技</w:t>
      </w:r>
      <w:r>
        <w:rPr>
          <w:spacing w:val="7"/>
        </w:rPr>
        <w:t xml:space="preserve"> </w:t>
      </w:r>
      <w:r>
        <w:rPr>
          <w:spacing w:val="-51"/>
        </w:rPr>
        <w:t>术人员对胎盘及相关疾病的认识和诊治，由成都市妇女儿童中心</w:t>
      </w:r>
      <w:r>
        <w:rPr>
          <w:spacing w:val="11"/>
        </w:rPr>
        <w:t xml:space="preserve"> </w:t>
      </w:r>
      <w:r>
        <w:rPr>
          <w:spacing w:val="-51"/>
        </w:rPr>
        <w:t>医院主办、成都市妇产科质量控制中心承办的国家级继续医学教</w:t>
      </w:r>
      <w:r>
        <w:rPr>
          <w:spacing w:val="4"/>
        </w:rPr>
        <w:t xml:space="preserve"> </w:t>
      </w:r>
      <w:r>
        <w:rPr>
          <w:spacing w:val="-19"/>
        </w:rPr>
        <w:t>育项目“胎盘及其相关疾病诊治进展培训班【项目编号：</w:t>
      </w:r>
      <w:r>
        <w:rPr>
          <w:spacing w:val="4"/>
        </w:rPr>
        <w:t xml:space="preserve"> </w:t>
      </w:r>
      <w:r>
        <w:rPr>
          <w:spacing w:val="-18"/>
        </w:rPr>
        <w:t>2023-05-02-047(国)】”,将于2023年12月1日-12月2日在成</w:t>
      </w:r>
      <w:r>
        <w:rPr/>
        <w:t xml:space="preserve"> </w:t>
      </w:r>
      <w:r>
        <w:rPr>
          <w:spacing w:val="-46"/>
          <w:w w:val="98"/>
        </w:rPr>
        <w:t>都举办，本次培训班邀请全国多位著名妇产科专家针对胎盘及相</w:t>
      </w:r>
      <w:r>
        <w:rPr>
          <w:spacing w:val="55"/>
        </w:rPr>
        <w:t xml:space="preserve"> </w:t>
      </w:r>
      <w:r>
        <w:rPr>
          <w:spacing w:val="-47"/>
        </w:rPr>
        <w:t>关疾病的热门话题进行专题讲解。具体相关事宜通知如下：</w:t>
      </w:r>
    </w:p>
    <w:p>
      <w:pPr>
        <w:ind w:left="1028"/>
        <w:spacing w:before="217" w:line="222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-27"/>
        </w:rPr>
        <w:t>一、培训对象</w:t>
      </w:r>
    </w:p>
    <w:p>
      <w:pPr>
        <w:pStyle w:val="BodyText"/>
        <w:ind w:left="1034"/>
        <w:spacing w:before="138" w:line="220" w:lineRule="auto"/>
        <w:rPr/>
      </w:pPr>
      <w:r>
        <w:rPr>
          <w:spacing w:val="-46"/>
        </w:rPr>
        <w:t>从事产科临床相关工作的人员。</w:t>
      </w:r>
    </w:p>
    <w:p>
      <w:pPr>
        <w:spacing w:line="220" w:lineRule="auto"/>
        <w:sectPr>
          <w:footerReference w:type="default" r:id="rId1"/>
          <w:pgSz w:w="12240" w:h="15840"/>
          <w:pgMar w:top="1346" w:right="1836" w:bottom="1689" w:left="1836" w:header="0" w:footer="1450" w:gutter="0"/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1107"/>
        <w:spacing w:before="82" w:line="223" w:lineRule="auto"/>
        <w:outlineLvl w:val="1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b/>
          <w:bCs/>
          <w:spacing w:val="4"/>
        </w:rPr>
        <w:t>二、</w:t>
      </w:r>
      <w:r>
        <w:rPr>
          <w:rFonts w:ascii="SimHei" w:hAnsi="SimHei" w:eastAsia="SimHei" w:cs="SimHei"/>
          <w:sz w:val="25"/>
          <w:szCs w:val="25"/>
          <w:spacing w:val="-41"/>
        </w:rPr>
        <w:t xml:space="preserve"> </w:t>
      </w:r>
      <w:r>
        <w:rPr>
          <w:rFonts w:ascii="SimHei" w:hAnsi="SimHei" w:eastAsia="SimHei" w:cs="SimHei"/>
          <w:sz w:val="25"/>
          <w:szCs w:val="25"/>
          <w:b/>
          <w:bCs/>
          <w:spacing w:val="4"/>
        </w:rPr>
        <w:t>培训时间及地点</w:t>
      </w:r>
    </w:p>
    <w:p>
      <w:pPr>
        <w:pStyle w:val="BodyText"/>
        <w:ind w:left="1104"/>
        <w:spacing w:before="188" w:line="470" w:lineRule="exact"/>
        <w:rPr>
          <w:sz w:val="25"/>
          <w:szCs w:val="25"/>
        </w:rPr>
      </w:pPr>
      <w:r>
        <w:rPr>
          <w:sz w:val="25"/>
          <w:szCs w:val="25"/>
          <w:spacing w:val="24"/>
          <w:position w:val="16"/>
        </w:rPr>
        <w:t>报到时间：2023年12月1</w:t>
      </w:r>
      <w:r>
        <w:rPr>
          <w:sz w:val="25"/>
          <w:szCs w:val="25"/>
          <w:spacing w:val="-21"/>
          <w:position w:val="16"/>
        </w:rPr>
        <w:t xml:space="preserve"> </w:t>
      </w:r>
      <w:r>
        <w:rPr>
          <w:sz w:val="25"/>
          <w:szCs w:val="25"/>
          <w:spacing w:val="24"/>
          <w:position w:val="16"/>
        </w:rPr>
        <w:t>日07:30</w:t>
      </w:r>
      <w:r>
        <w:rPr>
          <w:sz w:val="25"/>
          <w:szCs w:val="25"/>
          <w:spacing w:val="23"/>
          <w:position w:val="16"/>
        </w:rPr>
        <w:t>-08:20;</w:t>
      </w:r>
    </w:p>
    <w:p>
      <w:pPr>
        <w:pStyle w:val="BodyText"/>
        <w:ind w:left="1104"/>
        <w:spacing w:line="222" w:lineRule="auto"/>
        <w:rPr>
          <w:sz w:val="25"/>
          <w:szCs w:val="25"/>
        </w:rPr>
      </w:pPr>
      <w:r>
        <w:rPr>
          <w:sz w:val="25"/>
          <w:szCs w:val="25"/>
          <w:spacing w:val="25"/>
        </w:rPr>
        <w:t>培训时间：2023年12月1</w:t>
      </w:r>
      <w:r>
        <w:rPr>
          <w:sz w:val="25"/>
          <w:szCs w:val="25"/>
          <w:spacing w:val="-10"/>
        </w:rPr>
        <w:t xml:space="preserve"> </w:t>
      </w:r>
      <w:r>
        <w:rPr>
          <w:sz w:val="25"/>
          <w:szCs w:val="25"/>
          <w:spacing w:val="25"/>
        </w:rPr>
        <w:t>日</w:t>
      </w:r>
      <w:r>
        <w:rPr>
          <w:sz w:val="25"/>
          <w:szCs w:val="25"/>
          <w:spacing w:val="-69"/>
        </w:rPr>
        <w:t xml:space="preserve"> </w:t>
      </w:r>
      <w:r>
        <w:rPr>
          <w:sz w:val="25"/>
          <w:szCs w:val="25"/>
          <w:spacing w:val="25"/>
        </w:rPr>
        <w:t>-</w:t>
      </w:r>
      <w:r>
        <w:rPr>
          <w:sz w:val="25"/>
          <w:szCs w:val="25"/>
          <w:spacing w:val="-48"/>
        </w:rPr>
        <w:t xml:space="preserve"> </w:t>
      </w:r>
      <w:r>
        <w:rPr>
          <w:sz w:val="25"/>
          <w:szCs w:val="25"/>
          <w:spacing w:val="25"/>
        </w:rPr>
        <w:t>12月2日；</w:t>
      </w:r>
    </w:p>
    <w:p>
      <w:pPr>
        <w:pStyle w:val="BodyText"/>
        <w:ind w:left="1104"/>
        <w:spacing w:before="138" w:line="520" w:lineRule="exact"/>
        <w:rPr>
          <w:sz w:val="27"/>
          <w:szCs w:val="27"/>
        </w:rPr>
      </w:pPr>
      <w:r>
        <w:rPr>
          <w:sz w:val="27"/>
          <w:szCs w:val="27"/>
          <w:spacing w:val="-1"/>
          <w:position w:val="18"/>
        </w:rPr>
        <w:t>培训地点：成都市妇女儿童中心医院临床技能培训中心多功</w:t>
      </w:r>
    </w:p>
    <w:p>
      <w:pPr>
        <w:pStyle w:val="BodyText"/>
        <w:ind w:left="583"/>
        <w:spacing w:before="1" w:line="221" w:lineRule="auto"/>
        <w:rPr>
          <w:sz w:val="27"/>
          <w:szCs w:val="27"/>
        </w:rPr>
      </w:pPr>
      <w:r>
        <w:rPr>
          <w:sz w:val="27"/>
          <w:szCs w:val="27"/>
          <w:spacing w:val="8"/>
        </w:rPr>
        <w:t>能大厅(成都市青羊区日月大道1617号)。</w:t>
      </w:r>
    </w:p>
    <w:p>
      <w:pPr>
        <w:ind w:left="1107"/>
        <w:spacing w:before="106" w:line="223" w:lineRule="auto"/>
        <w:outlineLvl w:val="1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b/>
          <w:bCs/>
          <w:spacing w:val="-7"/>
        </w:rPr>
        <w:t>三、培训费用</w:t>
      </w:r>
    </w:p>
    <w:p>
      <w:pPr>
        <w:pStyle w:val="BodyText"/>
        <w:ind w:left="1104"/>
        <w:spacing w:before="154" w:line="222" w:lineRule="auto"/>
        <w:rPr>
          <w:sz w:val="25"/>
          <w:szCs w:val="25"/>
        </w:rPr>
      </w:pPr>
      <w:r>
        <w:rPr>
          <w:sz w:val="25"/>
          <w:szCs w:val="25"/>
          <w:spacing w:val="12"/>
        </w:rPr>
        <w:t>本次培训免收注册费。</w:t>
      </w:r>
    </w:p>
    <w:p>
      <w:pPr>
        <w:ind w:left="1107"/>
        <w:spacing w:before="116" w:line="221" w:lineRule="auto"/>
        <w:outlineLvl w:val="1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b/>
          <w:bCs/>
          <w:spacing w:val="-28"/>
        </w:rPr>
        <w:t>四、</w:t>
      </w:r>
      <w:r>
        <w:rPr>
          <w:rFonts w:ascii="SimHei" w:hAnsi="SimHei" w:eastAsia="SimHei" w:cs="SimHei"/>
          <w:sz w:val="27"/>
          <w:szCs w:val="27"/>
          <w:spacing w:val="-64"/>
        </w:rPr>
        <w:t xml:space="preserve"> </w:t>
      </w:r>
      <w:r>
        <w:rPr>
          <w:rFonts w:ascii="SimHei" w:hAnsi="SimHei" w:eastAsia="SimHei" w:cs="SimHei"/>
          <w:sz w:val="27"/>
          <w:szCs w:val="27"/>
          <w:b/>
          <w:bCs/>
          <w:spacing w:val="-28"/>
        </w:rPr>
        <w:t>学分</w:t>
      </w:r>
    </w:p>
    <w:p>
      <w:pPr>
        <w:pStyle w:val="BodyText"/>
        <w:ind w:left="583" w:right="443" w:firstLine="520"/>
        <w:spacing w:before="119" w:line="301" w:lineRule="auto"/>
        <w:jc w:val="both"/>
        <w:rPr>
          <w:sz w:val="27"/>
          <w:szCs w:val="27"/>
        </w:rPr>
      </w:pPr>
      <w:r>
        <w:rPr>
          <w:sz w:val="27"/>
          <w:szCs w:val="27"/>
          <w:spacing w:val="-2"/>
        </w:rPr>
        <w:t>请参会人员提前下载“易学酷”</w:t>
      </w:r>
      <w:r>
        <w:rPr>
          <w:rFonts w:ascii="Times New Roman" w:hAnsi="Times New Roman" w:eastAsia="Times New Roman" w:cs="Times New Roman"/>
          <w:sz w:val="27"/>
          <w:szCs w:val="27"/>
          <w:spacing w:val="-2"/>
        </w:rPr>
        <w:t>APP </w:t>
      </w:r>
      <w:r>
        <w:rPr>
          <w:sz w:val="27"/>
          <w:szCs w:val="27"/>
          <w:spacing w:val="-2"/>
        </w:rPr>
        <w:t>并注册</w:t>
      </w:r>
      <w:r>
        <w:rPr>
          <w:sz w:val="27"/>
          <w:szCs w:val="27"/>
          <w:spacing w:val="-3"/>
        </w:rPr>
        <w:t>，全程参会并按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spacing w:val="5"/>
        </w:rPr>
        <w:t>时签到、课间抽查、签出并考核合格者将授予国家级</w:t>
      </w:r>
      <w:r>
        <w:rPr>
          <w:rFonts w:ascii="SimSun" w:hAnsi="SimSun" w:eastAsia="SimSun" w:cs="SimSun"/>
          <w:sz w:val="27"/>
          <w:szCs w:val="27"/>
          <w:spacing w:val="5"/>
        </w:rPr>
        <w:t>I</w:t>
      </w:r>
      <w:r>
        <w:rPr>
          <w:rFonts w:ascii="SimSun" w:hAnsi="SimSun" w:eastAsia="SimSun" w:cs="SimSun"/>
          <w:sz w:val="27"/>
          <w:szCs w:val="27"/>
          <w:spacing w:val="-36"/>
        </w:rPr>
        <w:t xml:space="preserve"> </w:t>
      </w:r>
      <w:r>
        <w:rPr>
          <w:sz w:val="27"/>
          <w:szCs w:val="27"/>
          <w:spacing w:val="5"/>
        </w:rPr>
        <w:t>类学分4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spacing w:val="7"/>
        </w:rPr>
        <w:t>分(项目编号：2023-05-02-047(国),项目</w:t>
      </w:r>
      <w:r>
        <w:rPr>
          <w:sz w:val="27"/>
          <w:szCs w:val="27"/>
          <w:spacing w:val="6"/>
        </w:rPr>
        <w:t>名称：</w:t>
      </w:r>
      <w:r>
        <w:rPr>
          <w:sz w:val="27"/>
          <w:szCs w:val="27"/>
          <w:spacing w:val="6"/>
        </w:rPr>
        <w:t xml:space="preserve">  </w:t>
      </w:r>
      <w:r>
        <w:rPr>
          <w:sz w:val="27"/>
          <w:szCs w:val="27"/>
          <w:spacing w:val="6"/>
        </w:rPr>
        <w:t>《胎盘及其</w:t>
      </w:r>
    </w:p>
    <w:p>
      <w:pPr>
        <w:pStyle w:val="BodyText"/>
        <w:ind w:left="583"/>
        <w:spacing w:before="1" w:line="221" w:lineRule="auto"/>
        <w:rPr>
          <w:sz w:val="27"/>
          <w:szCs w:val="27"/>
        </w:rPr>
      </w:pPr>
      <w:r>
        <w:rPr>
          <w:sz w:val="27"/>
          <w:szCs w:val="27"/>
          <w:spacing w:val="5"/>
        </w:rPr>
        <w:t>相关疾病诊治进展》)。</w:t>
      </w:r>
    </w:p>
    <w:p>
      <w:pPr>
        <w:ind w:left="1107"/>
        <w:spacing w:before="153" w:line="221" w:lineRule="auto"/>
        <w:outlineLvl w:val="1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b/>
          <w:bCs/>
          <w:spacing w:val="-6"/>
        </w:rPr>
        <w:t>五、报名方式</w:t>
      </w:r>
    </w:p>
    <w:p>
      <w:pPr>
        <w:pStyle w:val="BodyText"/>
        <w:ind w:left="583" w:right="426" w:firstLine="520"/>
        <w:spacing w:before="138" w:line="255" w:lineRule="auto"/>
        <w:rPr>
          <w:sz w:val="27"/>
          <w:szCs w:val="27"/>
        </w:rPr>
      </w:pPr>
      <w:r>
        <w:rPr>
          <w:sz w:val="27"/>
          <w:szCs w:val="27"/>
          <w:spacing w:val="20"/>
        </w:rPr>
        <w:t>报名方法及联系方式：请于2023年11月20日前</w:t>
      </w:r>
      <w:r>
        <w:rPr>
          <w:sz w:val="27"/>
          <w:szCs w:val="27"/>
          <w:spacing w:val="19"/>
        </w:rPr>
        <w:t>通过电子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spacing w:val="-10"/>
        </w:rPr>
        <w:t>邮件报名注册。</w:t>
      </w:r>
    </w:p>
    <w:p>
      <w:pPr>
        <w:pStyle w:val="BodyText"/>
        <w:ind w:left="1104"/>
        <w:spacing w:before="156" w:line="434" w:lineRule="exact"/>
        <w:rPr>
          <w:sz w:val="25"/>
          <w:szCs w:val="25"/>
        </w:rPr>
      </w:pPr>
      <w:r>
        <w:rPr>
          <w:sz w:val="25"/>
          <w:szCs w:val="25"/>
          <w:spacing w:val="12"/>
          <w:position w:val="13"/>
        </w:rPr>
        <w:t>会议联系人：</w:t>
      </w:r>
      <w:r>
        <w:rPr>
          <w:sz w:val="25"/>
          <w:szCs w:val="25"/>
          <w:spacing w:val="52"/>
          <w:position w:val="13"/>
        </w:rPr>
        <w:t xml:space="preserve">  </w:t>
      </w:r>
      <w:r>
        <w:rPr>
          <w:sz w:val="25"/>
          <w:szCs w:val="25"/>
          <w:spacing w:val="12"/>
          <w:position w:val="13"/>
        </w:rPr>
        <w:t>欧阳潇嫡13527505516</w:t>
      </w:r>
    </w:p>
    <w:p>
      <w:pPr>
        <w:pStyle w:val="BodyText"/>
        <w:ind w:left="1104"/>
        <w:spacing w:line="212" w:lineRule="auto"/>
        <w:rPr>
          <w:rFonts w:ascii="Times New Roman" w:hAnsi="Times New Roman" w:eastAsia="Times New Roman" w:cs="Times New Roman"/>
          <w:sz w:val="25"/>
          <w:szCs w:val="25"/>
        </w:rPr>
      </w:pPr>
      <w:r>
        <w:rPr>
          <w:sz w:val="25"/>
          <w:szCs w:val="25"/>
          <w:spacing w:val="7"/>
        </w:rPr>
        <w:t>邮箱：123644268@</w:t>
      </w:r>
      <w:r>
        <w:rPr>
          <w:rFonts w:ascii="Times New Roman" w:hAnsi="Times New Roman" w:eastAsia="Times New Roman" w:cs="Times New Roman"/>
          <w:sz w:val="25"/>
          <w:szCs w:val="25"/>
        </w:rPr>
        <w:t>qq</w:t>
      </w:r>
      <w:r>
        <w:rPr>
          <w:rFonts w:ascii="Times New Roman" w:hAnsi="Times New Roman" w:eastAsia="Times New Roman" w:cs="Times New Roman"/>
          <w:sz w:val="25"/>
          <w:szCs w:val="25"/>
          <w:spacing w:val="7"/>
        </w:rPr>
        <w:t>.</w:t>
      </w:r>
      <w:r>
        <w:rPr>
          <w:rFonts w:ascii="Times New Roman" w:hAnsi="Times New Roman" w:eastAsia="Times New Roman" w:cs="Times New Roman"/>
          <w:sz w:val="25"/>
          <w:szCs w:val="25"/>
        </w:rPr>
        <w:t>com</w:t>
      </w:r>
    </w:p>
    <w:p>
      <w:pPr>
        <w:spacing w:before="51"/>
        <w:rPr/>
      </w:pPr>
      <w:r/>
    </w:p>
    <w:p>
      <w:pPr>
        <w:spacing w:before="50"/>
        <w:rPr/>
      </w:pPr>
      <w:r/>
    </w:p>
    <w:p>
      <w:pPr>
        <w:sectPr>
          <w:footerReference w:type="default" r:id="rId3"/>
          <w:pgSz w:w="12240" w:h="15840"/>
          <w:pgMar w:top="1346" w:right="1836" w:bottom="1575" w:left="1836" w:header="0" w:footer="1327" w:gutter="0"/>
          <w:cols w:equalWidth="0" w:num="1">
            <w:col w:w="8569" w:space="0"/>
          </w:cols>
        </w:sectPr>
        <w:rPr/>
      </w:pPr>
    </w:p>
    <w:p>
      <w:pPr>
        <w:pStyle w:val="BodyText"/>
        <w:ind w:left="1104"/>
        <w:spacing w:before="55" w:line="482" w:lineRule="exact"/>
        <w:rPr>
          <w:sz w:val="25"/>
          <w:szCs w:val="25"/>
        </w:rPr>
      </w:pPr>
      <w:r>
        <w:rPr>
          <w:sz w:val="25"/>
          <w:szCs w:val="25"/>
          <w:spacing w:val="15"/>
          <w:position w:val="17"/>
        </w:rPr>
        <w:t>附件：1.培训班日程</w:t>
      </w:r>
    </w:p>
    <w:p>
      <w:pPr>
        <w:pStyle w:val="BodyText"/>
        <w:ind w:left="1894"/>
        <w:spacing w:before="2" w:line="223" w:lineRule="auto"/>
        <w:rPr>
          <w:sz w:val="27"/>
          <w:szCs w:val="27"/>
        </w:rPr>
      </w:pPr>
      <w:r>
        <w:rPr>
          <w:sz w:val="27"/>
          <w:szCs w:val="27"/>
          <w:spacing w:val="19"/>
        </w:rPr>
        <w:t>2参会回执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pStyle w:val="BodyText"/>
        <w:ind w:left="248" w:right="611" w:hanging="249"/>
        <w:spacing w:before="88" w:line="255" w:lineRule="auto"/>
        <w:rPr>
          <w:sz w:val="27"/>
          <w:szCs w:val="27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450799</wp:posOffset>
            </wp:positionH>
            <wp:positionV relativeFrom="paragraph">
              <wp:posOffset>-672942</wp:posOffset>
            </wp:positionV>
            <wp:extent cx="1333510" cy="1333542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33510" cy="1333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  <w:szCs w:val="27"/>
          <w:spacing w:val="5"/>
        </w:rPr>
        <w:t>成都市妇女儿童中心医院</w:t>
      </w:r>
      <w:r>
        <w:rPr>
          <w:sz w:val="27"/>
          <w:szCs w:val="27"/>
          <w:spacing w:val="6"/>
        </w:rPr>
        <w:t xml:space="preserve"> </w:t>
      </w:r>
      <w:r>
        <w:rPr>
          <w:sz w:val="27"/>
          <w:szCs w:val="27"/>
          <w:spacing w:val="38"/>
        </w:rPr>
        <w:t>2023年10月24日</w:t>
      </w:r>
    </w:p>
    <w:p>
      <w:pPr>
        <w:spacing w:line="255" w:lineRule="auto"/>
        <w:sectPr>
          <w:type w:val="continuous"/>
          <w:pgSz w:w="12240" w:h="15840"/>
          <w:pgMar w:top="1346" w:right="1836" w:bottom="1575" w:left="1836" w:header="0" w:footer="1327" w:gutter="0"/>
          <w:cols w:equalWidth="0" w:num="2">
            <w:col w:w="4825" w:space="100"/>
            <w:col w:w="3644" w:space="0"/>
          </w:cols>
        </w:sectPr>
        <w:rPr>
          <w:sz w:val="27"/>
          <w:szCs w:val="27"/>
        </w:rPr>
      </w:pPr>
    </w:p>
    <w:p>
      <w:pPr>
        <w:spacing w:line="291" w:lineRule="auto"/>
        <w:rPr>
          <w:rFonts w:ascii="Arial"/>
          <w:sz w:val="21"/>
        </w:rPr>
      </w:pPr>
      <w:r/>
    </w:p>
    <w:p>
      <w:pPr>
        <w:spacing w:line="291" w:lineRule="auto"/>
        <w:rPr>
          <w:rFonts w:ascii="Arial"/>
          <w:sz w:val="21"/>
        </w:rPr>
      </w:pPr>
      <w:r/>
    </w:p>
    <w:p>
      <w:pPr>
        <w:spacing w:line="291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pStyle w:val="BodyText"/>
        <w:ind w:left="628"/>
        <w:spacing w:before="97" w:line="222" w:lineRule="auto"/>
        <w:rPr>
          <w:sz w:val="30"/>
          <w:szCs w:val="30"/>
        </w:rPr>
      </w:pPr>
      <w:r>
        <w:rPr>
          <w:sz w:val="30"/>
          <w:szCs w:val="30"/>
          <w:b/>
          <w:bCs/>
          <w:spacing w:val="-10"/>
        </w:rPr>
        <w:t>附件1:</w:t>
      </w:r>
    </w:p>
    <w:p>
      <w:pPr>
        <w:ind w:left="2097"/>
        <w:spacing w:before="170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b/>
          <w:bCs/>
          <w:spacing w:val="-4"/>
        </w:rPr>
        <w:t>胎盘及其相关疾病诊治进展培训班日程</w:t>
      </w:r>
    </w:p>
    <w:p>
      <w:pPr>
        <w:spacing w:line="19" w:lineRule="exact"/>
        <w:rPr/>
      </w:pPr>
      <w:r/>
    </w:p>
    <w:tbl>
      <w:tblPr>
        <w:tblStyle w:val="TableNormal"/>
        <w:tblW w:w="8290" w:type="dxa"/>
        <w:tblInd w:w="153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433"/>
        <w:gridCol w:w="2367"/>
        <w:gridCol w:w="949"/>
        <w:gridCol w:w="2687"/>
        <w:gridCol w:w="854"/>
      </w:tblGrid>
      <w:tr>
        <w:trPr>
          <w:trHeight w:val="504" w:hRule="atLeast"/>
        </w:trPr>
        <w:tc>
          <w:tcPr>
            <w:shd w:val="clear" w:fill="D4D4D3"/>
            <w:tcW w:w="8290" w:type="dxa"/>
            <w:vAlign w:val="top"/>
            <w:gridSpan w:val="5"/>
          </w:tcPr>
          <w:p>
            <w:pPr>
              <w:pStyle w:val="TableText"/>
              <w:ind w:left="2675"/>
              <w:spacing w:before="153" w:line="219" w:lineRule="auto"/>
              <w:rPr/>
            </w:pPr>
            <w:r>
              <w:rPr>
                <w:spacing w:val="-15"/>
              </w:rPr>
              <w:t>2</w:t>
            </w:r>
            <w:r>
              <w:rPr>
                <w:spacing w:val="-18"/>
              </w:rPr>
              <w:t xml:space="preserve"> </w:t>
            </w:r>
            <w:r>
              <w:rPr>
                <w:spacing w:val="-15"/>
              </w:rPr>
              <w:t>0</w:t>
            </w:r>
            <w:r>
              <w:rPr>
                <w:spacing w:val="-21"/>
              </w:rPr>
              <w:t xml:space="preserve"> </w:t>
            </w:r>
            <w:r>
              <w:rPr>
                <w:spacing w:val="-15"/>
              </w:rPr>
              <w:t>2</w:t>
            </w:r>
            <w:r>
              <w:rPr>
                <w:spacing w:val="-18"/>
              </w:rPr>
              <w:t xml:space="preserve"> </w:t>
            </w:r>
            <w:r>
              <w:rPr>
                <w:spacing w:val="-15"/>
              </w:rPr>
              <w:t>3</w:t>
            </w:r>
            <w:r>
              <w:rPr>
                <w:spacing w:val="-22"/>
              </w:rPr>
              <w:t xml:space="preserve"> </w:t>
            </w:r>
            <w:r>
              <w:rPr>
                <w:spacing w:val="-15"/>
              </w:rPr>
              <w:t>年 1</w:t>
            </w:r>
            <w:r>
              <w:rPr>
                <w:spacing w:val="-20"/>
              </w:rPr>
              <w:t xml:space="preserve"> </w:t>
            </w:r>
            <w:r>
              <w:rPr>
                <w:spacing w:val="-15"/>
              </w:rPr>
              <w:t>2 月</w:t>
            </w:r>
            <w:r>
              <w:rPr>
                <w:spacing w:val="-21"/>
              </w:rPr>
              <w:t xml:space="preserve"> </w:t>
            </w:r>
            <w:r>
              <w:rPr>
                <w:spacing w:val="-15"/>
              </w:rPr>
              <w:t>0 1</w:t>
            </w:r>
            <w:r>
              <w:rPr>
                <w:spacing w:val="11"/>
              </w:rPr>
              <w:t xml:space="preserve"> </w:t>
            </w:r>
            <w:r>
              <w:rPr>
                <w:spacing w:val="-15"/>
              </w:rPr>
              <w:t>日</w:t>
            </w:r>
            <w:r>
              <w:rPr>
                <w:spacing w:val="13"/>
              </w:rPr>
              <w:t xml:space="preserve"> </w:t>
            </w:r>
            <w:r>
              <w:rPr>
                <w:spacing w:val="-15"/>
              </w:rPr>
              <w:t>(</w:t>
            </w:r>
            <w:r>
              <w:rPr>
                <w:spacing w:val="-22"/>
              </w:rPr>
              <w:t xml:space="preserve"> </w:t>
            </w:r>
            <w:r>
              <w:rPr>
                <w:spacing w:val="-15"/>
              </w:rPr>
              <w:t>周</w:t>
            </w:r>
            <w:r>
              <w:rPr>
                <w:spacing w:val="-19"/>
              </w:rPr>
              <w:t xml:space="preserve"> </w:t>
            </w:r>
            <w:r>
              <w:rPr>
                <w:spacing w:val="-15"/>
              </w:rPr>
              <w:t>五</w:t>
            </w:r>
            <w:r>
              <w:rPr>
                <w:spacing w:val="-22"/>
              </w:rPr>
              <w:t xml:space="preserve"> </w:t>
            </w:r>
            <w:r>
              <w:rPr>
                <w:spacing w:val="-15"/>
              </w:rPr>
              <w:t>)</w:t>
            </w:r>
          </w:p>
        </w:tc>
      </w:tr>
      <w:tr>
        <w:trPr>
          <w:trHeight w:val="510" w:hRule="atLeast"/>
        </w:trPr>
        <w:tc>
          <w:tcPr>
            <w:shd w:val="clear" w:fill="D0D0CF"/>
            <w:tcW w:w="1433" w:type="dxa"/>
            <w:vAlign w:val="top"/>
          </w:tcPr>
          <w:p>
            <w:pPr>
              <w:pStyle w:val="TableText"/>
              <w:ind w:left="505"/>
              <w:spacing w:before="161" w:line="221" w:lineRule="auto"/>
              <w:rPr/>
            </w:pPr>
            <w:r>
              <w:rPr>
                <w:spacing w:val="9"/>
              </w:rPr>
              <w:t>时间</w:t>
            </w:r>
          </w:p>
        </w:tc>
        <w:tc>
          <w:tcPr>
            <w:shd w:val="clear" w:fill="D0D0CF"/>
            <w:tcW w:w="2367" w:type="dxa"/>
            <w:vAlign w:val="top"/>
          </w:tcPr>
          <w:p>
            <w:pPr>
              <w:pStyle w:val="TableText"/>
              <w:ind w:left="972"/>
              <w:spacing w:before="161" w:line="221" w:lineRule="auto"/>
              <w:rPr/>
            </w:pPr>
            <w:r>
              <w:rPr>
                <w:spacing w:val="-4"/>
              </w:rPr>
              <w:t>题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目</w:t>
            </w:r>
          </w:p>
        </w:tc>
        <w:tc>
          <w:tcPr>
            <w:shd w:val="clear" w:fill="D4D4D4"/>
            <w:tcW w:w="949" w:type="dxa"/>
            <w:vAlign w:val="top"/>
          </w:tcPr>
          <w:p>
            <w:pPr>
              <w:pStyle w:val="TableText"/>
              <w:ind w:left="265"/>
              <w:spacing w:before="159" w:line="220" w:lineRule="auto"/>
              <w:rPr/>
            </w:pPr>
            <w:r>
              <w:rPr>
                <w:spacing w:val="5"/>
              </w:rPr>
              <w:t>专家</w:t>
            </w:r>
          </w:p>
        </w:tc>
        <w:tc>
          <w:tcPr>
            <w:shd w:val="clear" w:fill="E0E0E0"/>
            <w:tcW w:w="2687" w:type="dxa"/>
            <w:vAlign w:val="top"/>
          </w:tcPr>
          <w:p>
            <w:pPr>
              <w:pStyle w:val="TableText"/>
              <w:ind w:left="886"/>
              <w:spacing w:before="159" w:line="220" w:lineRule="auto"/>
              <w:rPr/>
            </w:pPr>
            <w:r>
              <w:rPr>
                <w:spacing w:val="-2"/>
              </w:rPr>
              <w:t>单位/职称</w:t>
            </w:r>
          </w:p>
        </w:tc>
        <w:tc>
          <w:tcPr>
            <w:shd w:val="clear" w:fill="E0E0E0"/>
            <w:tcW w:w="854" w:type="dxa"/>
            <w:vAlign w:val="top"/>
          </w:tcPr>
          <w:p>
            <w:pPr>
              <w:pStyle w:val="TableText"/>
              <w:ind w:left="119"/>
              <w:spacing w:before="159" w:line="219" w:lineRule="auto"/>
              <w:rPr/>
            </w:pPr>
            <w:r>
              <w:rPr>
                <w:spacing w:val="-3"/>
              </w:rPr>
              <w:t>主持人</w:t>
            </w:r>
          </w:p>
        </w:tc>
      </w:tr>
      <w:tr>
        <w:trPr>
          <w:trHeight w:val="630" w:hRule="atLeast"/>
        </w:trPr>
        <w:tc>
          <w:tcPr>
            <w:tcW w:w="1433" w:type="dxa"/>
            <w:vAlign w:val="top"/>
          </w:tcPr>
          <w:p>
            <w:pPr>
              <w:pStyle w:val="TableText"/>
              <w:ind w:left="254"/>
              <w:spacing w:before="270" w:line="183" w:lineRule="auto"/>
              <w:rPr/>
            </w:pPr>
            <w:r>
              <w:rPr>
                <w:spacing w:val="-1"/>
              </w:rPr>
              <w:t>8:20-8:30</w:t>
            </w:r>
          </w:p>
        </w:tc>
        <w:tc>
          <w:tcPr>
            <w:tcW w:w="2367" w:type="dxa"/>
            <w:vAlign w:val="top"/>
          </w:tcPr>
          <w:p>
            <w:pPr>
              <w:pStyle w:val="TableText"/>
              <w:ind w:left="772"/>
              <w:spacing w:before="219" w:line="220" w:lineRule="auto"/>
              <w:rPr/>
            </w:pPr>
            <w:r>
              <w:rPr>
                <w:spacing w:val="-2"/>
              </w:rPr>
              <w:t>领导致辞</w:t>
            </w:r>
          </w:p>
        </w:tc>
        <w:tc>
          <w:tcPr>
            <w:tcW w:w="949" w:type="dxa"/>
            <w:vAlign w:val="top"/>
          </w:tcPr>
          <w:p>
            <w:pPr>
              <w:pStyle w:val="TableText"/>
              <w:ind w:left="265"/>
              <w:spacing w:before="219" w:line="220" w:lineRule="auto"/>
              <w:rPr/>
            </w:pPr>
            <w:r>
              <w:rPr>
                <w:spacing w:val="6"/>
              </w:rPr>
              <w:t>领导</w:t>
            </w:r>
          </w:p>
        </w:tc>
        <w:tc>
          <w:tcPr>
            <w:tcW w:w="26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9"/>
              <w:spacing w:before="65" w:line="221" w:lineRule="auto"/>
              <w:rPr/>
            </w:pPr>
            <w:r>
              <w:rPr>
                <w:spacing w:val="-3"/>
              </w:rPr>
              <w:t>罗丹</w:t>
            </w:r>
          </w:p>
        </w:tc>
      </w:tr>
      <w:tr>
        <w:trPr>
          <w:trHeight w:val="659" w:hRule="atLeast"/>
        </w:trPr>
        <w:tc>
          <w:tcPr>
            <w:tcW w:w="1433" w:type="dxa"/>
            <w:vAlign w:val="top"/>
          </w:tcPr>
          <w:p>
            <w:pPr>
              <w:pStyle w:val="TableText"/>
              <w:ind w:left="205"/>
              <w:spacing w:before="280" w:line="183" w:lineRule="auto"/>
              <w:rPr/>
            </w:pPr>
            <w:r>
              <w:rPr>
                <w:spacing w:val="-1"/>
              </w:rPr>
              <w:t>8:30-09:30</w:t>
            </w:r>
          </w:p>
        </w:tc>
        <w:tc>
          <w:tcPr>
            <w:tcW w:w="2367" w:type="dxa"/>
            <w:vAlign w:val="top"/>
          </w:tcPr>
          <w:p>
            <w:pPr>
              <w:pStyle w:val="TableText"/>
              <w:ind w:left="372" w:right="188" w:hanging="200"/>
              <w:spacing w:before="118" w:line="207" w:lineRule="auto"/>
              <w:rPr/>
            </w:pPr>
            <w:r>
              <w:rPr>
                <w:spacing w:val="-1"/>
              </w:rPr>
              <w:t>产后出血最新指南解读</w:t>
            </w:r>
            <w:r>
              <w:rPr>
                <w:spacing w:val="1"/>
              </w:rPr>
              <w:t xml:space="preserve"> </w:t>
            </w:r>
            <w:r>
              <w:rPr>
                <w:spacing w:val="24"/>
              </w:rPr>
              <w:t>—强调四个“早”</w:t>
            </w:r>
          </w:p>
        </w:tc>
        <w:tc>
          <w:tcPr>
            <w:tcW w:w="949" w:type="dxa"/>
            <w:vAlign w:val="top"/>
          </w:tcPr>
          <w:p>
            <w:pPr>
              <w:pStyle w:val="TableText"/>
              <w:ind w:left="165"/>
              <w:spacing w:before="227" w:line="219" w:lineRule="auto"/>
              <w:rPr/>
            </w:pPr>
            <w:r>
              <w:rPr>
                <w:spacing w:val="-2"/>
              </w:rPr>
              <w:t>刘兴会</w:t>
            </w:r>
          </w:p>
        </w:tc>
        <w:tc>
          <w:tcPr>
            <w:tcW w:w="2687" w:type="dxa"/>
            <w:vAlign w:val="top"/>
          </w:tcPr>
          <w:p>
            <w:pPr>
              <w:pStyle w:val="TableText"/>
              <w:ind w:left="1235" w:right="183" w:hanging="1049"/>
              <w:spacing w:before="139" w:line="208" w:lineRule="auto"/>
              <w:rPr/>
            </w:pPr>
            <w:r>
              <w:rPr/>
              <w:t>四川大学华西第二医院/教</w:t>
            </w:r>
            <w:r>
              <w:rPr>
                <w:spacing w:val="6"/>
              </w:rPr>
              <w:t xml:space="preserve"> </w:t>
            </w:r>
            <w:r>
              <w:rPr/>
              <w:t>授</w:t>
            </w:r>
          </w:p>
        </w:tc>
        <w:tc>
          <w:tcPr>
            <w:tcW w:w="8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9" w:hRule="atLeast"/>
        </w:trPr>
        <w:tc>
          <w:tcPr>
            <w:tcW w:w="143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4"/>
              <w:spacing w:before="65" w:line="184" w:lineRule="auto"/>
              <w:rPr/>
            </w:pPr>
            <w:r>
              <w:rPr>
                <w:spacing w:val="-1"/>
              </w:rPr>
              <w:t>09:30-10:30</w:t>
            </w:r>
          </w:p>
        </w:tc>
        <w:tc>
          <w:tcPr>
            <w:tcW w:w="2367" w:type="dxa"/>
            <w:vAlign w:val="top"/>
          </w:tcPr>
          <w:p>
            <w:pPr>
              <w:pStyle w:val="TableText"/>
              <w:ind w:left="272"/>
              <w:spacing w:before="270" w:line="219" w:lineRule="auto"/>
              <w:rPr/>
            </w:pPr>
            <w:r>
              <w:rPr>
                <w:spacing w:val="2"/>
              </w:rPr>
              <w:t>住院医师规范化培训</w:t>
            </w:r>
          </w:p>
        </w:tc>
        <w:tc>
          <w:tcPr>
            <w:tcW w:w="949" w:type="dxa"/>
            <w:vAlign w:val="top"/>
          </w:tcPr>
          <w:p>
            <w:pPr>
              <w:pStyle w:val="TableText"/>
              <w:ind w:left="165"/>
              <w:spacing w:before="270" w:line="220" w:lineRule="auto"/>
              <w:rPr/>
            </w:pPr>
            <w:r>
              <w:rPr>
                <w:spacing w:val="-3"/>
              </w:rPr>
              <w:t>邢爱耘</w:t>
            </w:r>
          </w:p>
        </w:tc>
        <w:tc>
          <w:tcPr>
            <w:tcW w:w="2687" w:type="dxa"/>
            <w:vAlign w:val="top"/>
          </w:tcPr>
          <w:p>
            <w:pPr>
              <w:pStyle w:val="TableText"/>
              <w:ind w:left="1235" w:right="183" w:hanging="1049"/>
              <w:spacing w:before="160" w:line="208" w:lineRule="auto"/>
              <w:rPr/>
            </w:pPr>
            <w:r>
              <w:rPr/>
              <w:t>四川大学华西第二医院/教</w:t>
            </w:r>
            <w:r>
              <w:rPr>
                <w:spacing w:val="6"/>
              </w:rPr>
              <w:t xml:space="preserve"> </w:t>
            </w:r>
            <w:r>
              <w:rPr/>
              <w:t>授</w:t>
            </w:r>
          </w:p>
        </w:tc>
        <w:tc>
          <w:tcPr>
            <w:tcW w:w="8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9" w:hRule="atLeast"/>
        </w:trPr>
        <w:tc>
          <w:tcPr>
            <w:tcW w:w="143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4"/>
              <w:spacing w:before="65" w:line="184" w:lineRule="auto"/>
              <w:rPr/>
            </w:pPr>
            <w:r>
              <w:rPr>
                <w:spacing w:val="-3"/>
              </w:rPr>
              <w:t>10:30-11:30</w:t>
            </w:r>
          </w:p>
        </w:tc>
        <w:tc>
          <w:tcPr>
            <w:tcW w:w="2367" w:type="dxa"/>
            <w:vAlign w:val="top"/>
          </w:tcPr>
          <w:p>
            <w:pPr>
              <w:pStyle w:val="TableText"/>
              <w:ind w:left="472"/>
              <w:spacing w:before="261" w:line="219" w:lineRule="auto"/>
              <w:rPr/>
            </w:pPr>
            <w:r>
              <w:rPr>
                <w:spacing w:val="-2"/>
              </w:rPr>
              <w:t>新生儿胎盘输血</w:t>
            </w:r>
          </w:p>
        </w:tc>
        <w:tc>
          <w:tcPr>
            <w:tcW w:w="949" w:type="dxa"/>
            <w:vAlign w:val="top"/>
          </w:tcPr>
          <w:p>
            <w:pPr>
              <w:pStyle w:val="TableText"/>
              <w:ind w:left="265"/>
              <w:spacing w:before="261" w:line="219" w:lineRule="auto"/>
              <w:rPr/>
            </w:pPr>
            <w:r>
              <w:rPr>
                <w:spacing w:val="10"/>
              </w:rPr>
              <w:t>杨霄</w:t>
            </w:r>
          </w:p>
        </w:tc>
        <w:tc>
          <w:tcPr>
            <w:tcW w:w="2687" w:type="dxa"/>
            <w:vAlign w:val="top"/>
          </w:tcPr>
          <w:p>
            <w:pPr>
              <w:pStyle w:val="TableText"/>
              <w:ind w:left="1035" w:right="200" w:hanging="849"/>
              <w:spacing w:before="149" w:line="207" w:lineRule="auto"/>
              <w:rPr/>
            </w:pPr>
            <w:r>
              <w:rPr>
                <w:spacing w:val="-1"/>
              </w:rPr>
              <w:t>成都市妇女儿童中心医院/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副院长</w:t>
            </w:r>
          </w:p>
        </w:tc>
        <w:tc>
          <w:tcPr>
            <w:tcW w:w="8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9" w:hRule="atLeast"/>
        </w:trPr>
        <w:tc>
          <w:tcPr>
            <w:tcW w:w="143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4"/>
              <w:spacing w:before="65" w:line="184" w:lineRule="auto"/>
              <w:rPr/>
            </w:pPr>
            <w:r>
              <w:rPr>
                <w:spacing w:val="-3"/>
              </w:rPr>
              <w:t>11:30-12:30</w:t>
            </w:r>
          </w:p>
        </w:tc>
        <w:tc>
          <w:tcPr>
            <w:tcW w:w="2367" w:type="dxa"/>
            <w:vAlign w:val="top"/>
          </w:tcPr>
          <w:p>
            <w:pPr>
              <w:pStyle w:val="TableText"/>
              <w:ind w:left="972" w:right="167" w:hanging="800"/>
              <w:spacing w:before="131" w:line="223" w:lineRule="auto"/>
              <w:rPr/>
            </w:pPr>
            <w:r>
              <w:rPr>
                <w:spacing w:val="1"/>
              </w:rPr>
              <w:t>胎盘植入性疾病的诊治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进展</w:t>
            </w:r>
          </w:p>
        </w:tc>
        <w:tc>
          <w:tcPr>
            <w:tcW w:w="949" w:type="dxa"/>
            <w:vAlign w:val="top"/>
          </w:tcPr>
          <w:p>
            <w:pPr>
              <w:pStyle w:val="TableText"/>
              <w:ind w:left="265"/>
              <w:spacing w:before="272" w:line="219" w:lineRule="auto"/>
              <w:rPr/>
            </w:pPr>
            <w:r>
              <w:rPr>
                <w:spacing w:val="7"/>
              </w:rPr>
              <w:t>梅劫</w:t>
            </w:r>
          </w:p>
        </w:tc>
        <w:tc>
          <w:tcPr>
            <w:tcW w:w="2687" w:type="dxa"/>
            <w:vAlign w:val="top"/>
          </w:tcPr>
          <w:p>
            <w:pPr>
              <w:pStyle w:val="TableText"/>
              <w:ind w:left="186"/>
              <w:spacing w:before="272" w:line="219" w:lineRule="auto"/>
              <w:rPr/>
            </w:pPr>
            <w:r>
              <w:rPr/>
              <w:t>四川省人民医院/主任医师</w:t>
            </w:r>
          </w:p>
        </w:tc>
        <w:tc>
          <w:tcPr>
            <w:tcW w:w="8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shd w:val="clear" w:fill="949394"/>
            <w:tcW w:w="1433" w:type="dxa"/>
            <w:vAlign w:val="top"/>
          </w:tcPr>
          <w:p>
            <w:pPr>
              <w:pStyle w:val="TableText"/>
              <w:ind w:left="154"/>
              <w:spacing w:before="183" w:line="184" w:lineRule="auto"/>
              <w:rPr/>
            </w:pPr>
            <w:r>
              <w:rPr>
                <w:spacing w:val="-3"/>
              </w:rPr>
              <w:t>12:30-14:00</w:t>
            </w:r>
          </w:p>
        </w:tc>
        <w:tc>
          <w:tcPr>
            <w:shd w:val="clear" w:fill="989898"/>
            <w:tcW w:w="6857" w:type="dxa"/>
            <w:vAlign w:val="top"/>
            <w:gridSpan w:val="4"/>
          </w:tcPr>
          <w:p>
            <w:pPr>
              <w:pStyle w:val="TableText"/>
              <w:ind w:left="3222"/>
              <w:spacing w:before="133" w:line="219" w:lineRule="auto"/>
              <w:rPr/>
            </w:pPr>
            <w:r>
              <w:rPr>
                <w:spacing w:val="5"/>
              </w:rPr>
              <w:t>午休</w:t>
            </w:r>
          </w:p>
        </w:tc>
      </w:tr>
      <w:tr>
        <w:trPr>
          <w:trHeight w:val="1079" w:hRule="atLeast"/>
        </w:trPr>
        <w:tc>
          <w:tcPr>
            <w:tcW w:w="1433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4"/>
              <w:spacing w:before="65" w:line="184" w:lineRule="auto"/>
              <w:rPr/>
            </w:pPr>
            <w:r>
              <w:rPr>
                <w:spacing w:val="-3"/>
              </w:rPr>
              <w:t>14:00-15:00</w:t>
            </w:r>
          </w:p>
        </w:tc>
        <w:tc>
          <w:tcPr>
            <w:tcW w:w="2367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72" w:right="169" w:hanging="600"/>
              <w:spacing w:before="65" w:line="208" w:lineRule="auto"/>
              <w:rPr/>
            </w:pPr>
            <w:r>
              <w:rPr>
                <w:spacing w:val="1"/>
              </w:rPr>
              <w:t>孕产妇呼吸心跳骤停的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团队建设</w:t>
            </w:r>
          </w:p>
        </w:tc>
        <w:tc>
          <w:tcPr>
            <w:tcW w:w="949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65" w:line="221" w:lineRule="auto"/>
              <w:rPr/>
            </w:pPr>
            <w:r>
              <w:rPr>
                <w:spacing w:val="-3"/>
              </w:rPr>
              <w:t>姚强</w:t>
            </w:r>
          </w:p>
        </w:tc>
        <w:tc>
          <w:tcPr>
            <w:tcW w:w="268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35" w:right="183" w:hanging="1049"/>
              <w:spacing w:before="65" w:line="208" w:lineRule="auto"/>
              <w:rPr/>
            </w:pPr>
            <w:r>
              <w:rPr/>
              <w:t>四川大学华西第二医院/教</w:t>
            </w:r>
            <w:r>
              <w:rPr>
                <w:spacing w:val="6"/>
              </w:rPr>
              <w:t xml:space="preserve"> </w:t>
            </w:r>
            <w:r>
              <w:rPr/>
              <w:t>授</w:t>
            </w:r>
          </w:p>
        </w:tc>
        <w:tc>
          <w:tcPr>
            <w:tcW w:w="854" w:type="dxa"/>
            <w:vAlign w:val="top"/>
            <w:vMerge w:val="restart"/>
            <w:tcBorders>
              <w:bottom w:val="nil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9"/>
              <w:spacing w:before="65" w:line="219" w:lineRule="auto"/>
              <w:rPr/>
            </w:pPr>
            <w:r>
              <w:rPr>
                <w:spacing w:val="6"/>
              </w:rPr>
              <w:t>何伟</w:t>
            </w:r>
          </w:p>
        </w:tc>
      </w:tr>
      <w:tr>
        <w:trPr>
          <w:trHeight w:val="679" w:hRule="atLeast"/>
        </w:trPr>
        <w:tc>
          <w:tcPr>
            <w:tcW w:w="1433" w:type="dxa"/>
            <w:vAlign w:val="top"/>
          </w:tcPr>
          <w:p>
            <w:pPr>
              <w:pStyle w:val="TableText"/>
              <w:ind w:left="154"/>
              <w:spacing w:before="294" w:line="184" w:lineRule="auto"/>
              <w:rPr/>
            </w:pPr>
            <w:r>
              <w:rPr>
                <w:spacing w:val="-3"/>
              </w:rPr>
              <w:t>15:00-16:00</w:t>
            </w:r>
          </w:p>
        </w:tc>
        <w:tc>
          <w:tcPr>
            <w:tcW w:w="2367" w:type="dxa"/>
            <w:vAlign w:val="top"/>
          </w:tcPr>
          <w:p>
            <w:pPr>
              <w:pStyle w:val="TableText"/>
              <w:ind w:left="972" w:right="192" w:hanging="800"/>
              <w:spacing w:before="143" w:line="209" w:lineRule="auto"/>
              <w:rPr/>
            </w:pPr>
            <w:r>
              <w:rPr>
                <w:spacing w:val="-1"/>
              </w:rPr>
              <w:t>产科多普勒超声诊断新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进展</w:t>
            </w:r>
          </w:p>
        </w:tc>
        <w:tc>
          <w:tcPr>
            <w:tcW w:w="949" w:type="dxa"/>
            <w:vAlign w:val="top"/>
          </w:tcPr>
          <w:p>
            <w:pPr>
              <w:pStyle w:val="TableText"/>
              <w:ind w:left="165"/>
              <w:spacing w:before="242" w:line="219" w:lineRule="auto"/>
              <w:rPr/>
            </w:pPr>
            <w:r>
              <w:rPr>
                <w:spacing w:val="-2"/>
              </w:rPr>
              <w:t>周柳英</w:t>
            </w:r>
          </w:p>
        </w:tc>
        <w:tc>
          <w:tcPr>
            <w:tcW w:w="2687" w:type="dxa"/>
            <w:vAlign w:val="top"/>
          </w:tcPr>
          <w:p>
            <w:pPr>
              <w:pStyle w:val="TableText"/>
              <w:ind w:left="935" w:right="200" w:hanging="749"/>
              <w:spacing w:before="143" w:line="216" w:lineRule="auto"/>
              <w:rPr/>
            </w:pPr>
            <w:r>
              <w:rPr>
                <w:spacing w:val="-1"/>
              </w:rPr>
              <w:t>成都市妇女儿童中心医院/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主任医师</w:t>
            </w:r>
          </w:p>
        </w:tc>
        <w:tc>
          <w:tcPr>
            <w:tcW w:w="8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1433" w:type="dxa"/>
            <w:vAlign w:val="top"/>
          </w:tcPr>
          <w:p>
            <w:pPr>
              <w:pStyle w:val="TableText"/>
              <w:ind w:left="154"/>
              <w:spacing w:before="295" w:line="184" w:lineRule="auto"/>
              <w:rPr/>
            </w:pPr>
            <w:r>
              <w:rPr>
                <w:spacing w:val="-3"/>
              </w:rPr>
              <w:t>16:00-17:00</w:t>
            </w:r>
          </w:p>
        </w:tc>
        <w:tc>
          <w:tcPr>
            <w:tcW w:w="2367" w:type="dxa"/>
            <w:vAlign w:val="top"/>
          </w:tcPr>
          <w:p>
            <w:pPr>
              <w:pStyle w:val="TableText"/>
              <w:ind w:left="472" w:right="172" w:hanging="300"/>
              <w:spacing w:before="145" w:line="215" w:lineRule="auto"/>
              <w:rPr/>
            </w:pPr>
            <w:r>
              <w:rPr>
                <w:spacing w:val="1"/>
              </w:rPr>
              <w:t>免疫性疾病与妊娠—产 </w:t>
            </w:r>
            <w:r>
              <w:rPr>
                <w:spacing w:val="2"/>
              </w:rPr>
              <w:t>科应关注的重点</w:t>
            </w:r>
          </w:p>
        </w:tc>
        <w:tc>
          <w:tcPr>
            <w:tcW w:w="949" w:type="dxa"/>
            <w:vAlign w:val="top"/>
          </w:tcPr>
          <w:p>
            <w:pPr>
              <w:pStyle w:val="TableText"/>
              <w:ind w:left="265"/>
              <w:spacing w:before="243" w:line="219" w:lineRule="auto"/>
              <w:rPr/>
            </w:pPr>
            <w:r>
              <w:rPr>
                <w:spacing w:val="-3"/>
              </w:rPr>
              <w:t>朱静</w:t>
            </w:r>
          </w:p>
        </w:tc>
        <w:tc>
          <w:tcPr>
            <w:tcW w:w="2687" w:type="dxa"/>
            <w:vAlign w:val="top"/>
          </w:tcPr>
          <w:p>
            <w:pPr>
              <w:pStyle w:val="TableText"/>
              <w:ind w:left="186"/>
              <w:spacing w:before="245" w:line="219" w:lineRule="auto"/>
              <w:rPr/>
            </w:pPr>
            <w:r>
              <w:rPr/>
              <w:t>四川省人民医院/主任医师</w:t>
            </w:r>
          </w:p>
        </w:tc>
        <w:tc>
          <w:tcPr>
            <w:tcW w:w="85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1433" w:type="dxa"/>
            <w:vAlign w:val="top"/>
          </w:tcPr>
          <w:p>
            <w:pPr>
              <w:pStyle w:val="TableText"/>
              <w:ind w:left="154"/>
              <w:spacing w:before="286" w:line="184" w:lineRule="auto"/>
              <w:rPr/>
            </w:pPr>
            <w:r>
              <w:rPr>
                <w:spacing w:val="-3"/>
              </w:rPr>
              <w:t>17:00-18:00</w:t>
            </w:r>
          </w:p>
        </w:tc>
        <w:tc>
          <w:tcPr>
            <w:tcW w:w="2367" w:type="dxa"/>
            <w:vAlign w:val="top"/>
          </w:tcPr>
          <w:p>
            <w:pPr>
              <w:pStyle w:val="TableText"/>
              <w:ind w:left="672" w:right="192" w:hanging="500"/>
              <w:spacing w:before="135" w:line="207" w:lineRule="auto"/>
              <w:rPr/>
            </w:pPr>
            <w:r>
              <w:rPr>
                <w:spacing w:val="-1"/>
              </w:rPr>
              <w:t>双胎胎儿宫内生长受限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诊治及管理</w:t>
            </w:r>
          </w:p>
        </w:tc>
        <w:tc>
          <w:tcPr>
            <w:tcW w:w="949" w:type="dxa"/>
            <w:vAlign w:val="top"/>
          </w:tcPr>
          <w:p>
            <w:pPr>
              <w:pStyle w:val="TableText"/>
              <w:ind w:left="165"/>
              <w:spacing w:before="236" w:line="219" w:lineRule="auto"/>
              <w:rPr/>
            </w:pPr>
            <w:r>
              <w:rPr>
                <w:spacing w:val="-2"/>
              </w:rPr>
              <w:t>唐冬梅</w:t>
            </w:r>
          </w:p>
        </w:tc>
        <w:tc>
          <w:tcPr>
            <w:tcW w:w="2687" w:type="dxa"/>
            <w:vAlign w:val="top"/>
          </w:tcPr>
          <w:p>
            <w:pPr>
              <w:pStyle w:val="TableText"/>
              <w:ind w:left="835" w:right="200" w:hanging="649"/>
              <w:spacing w:before="136" w:line="211" w:lineRule="auto"/>
              <w:rPr/>
            </w:pPr>
            <w:r>
              <w:rPr>
                <w:spacing w:val="-1"/>
              </w:rPr>
              <w:t>成都市妇女儿童中心医院/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副主任医师</w:t>
            </w:r>
          </w:p>
        </w:tc>
        <w:tc>
          <w:tcPr>
            <w:tcW w:w="8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9" w:hRule="atLeast"/>
        </w:trPr>
        <w:tc>
          <w:tcPr>
            <w:tcW w:w="1433" w:type="dxa"/>
            <w:vAlign w:val="top"/>
          </w:tcPr>
          <w:p>
            <w:pPr>
              <w:pStyle w:val="TableText"/>
              <w:ind w:left="454"/>
              <w:spacing w:before="217" w:line="184" w:lineRule="auto"/>
              <w:rPr/>
            </w:pPr>
            <w:r>
              <w:rPr>
                <w:spacing w:val="-4"/>
              </w:rPr>
              <w:t>18:00</w:t>
            </w:r>
          </w:p>
        </w:tc>
        <w:tc>
          <w:tcPr>
            <w:tcW w:w="6857" w:type="dxa"/>
            <w:vAlign w:val="top"/>
            <w:gridSpan w:val="4"/>
          </w:tcPr>
          <w:p>
            <w:pPr>
              <w:pStyle w:val="TableText"/>
              <w:ind w:left="3222"/>
              <w:spacing w:before="168" w:line="221" w:lineRule="auto"/>
              <w:rPr/>
            </w:pPr>
            <w:r>
              <w:rPr>
                <w:spacing w:val="5"/>
              </w:rPr>
              <w:t>总结</w:t>
            </w:r>
          </w:p>
        </w:tc>
      </w:tr>
      <w:tr>
        <w:trPr>
          <w:trHeight w:val="579" w:hRule="atLeast"/>
        </w:trPr>
        <w:tc>
          <w:tcPr>
            <w:shd w:val="clear" w:fill="B4B4B4"/>
            <w:tcW w:w="8290" w:type="dxa"/>
            <w:vAlign w:val="top"/>
            <w:gridSpan w:val="5"/>
          </w:tcPr>
          <w:p>
            <w:pPr>
              <w:pStyle w:val="TableText"/>
              <w:ind w:left="2935"/>
              <w:spacing w:before="198" w:line="219" w:lineRule="auto"/>
              <w:rPr/>
            </w:pPr>
            <w:r>
              <w:rPr>
                <w:spacing w:val="29"/>
              </w:rPr>
              <w:t>2023年12月02日(周六)</w:t>
            </w:r>
          </w:p>
        </w:tc>
      </w:tr>
      <w:tr>
        <w:trPr>
          <w:trHeight w:val="525" w:hRule="atLeast"/>
        </w:trPr>
        <w:tc>
          <w:tcPr>
            <w:shd w:val="clear" w:fill="ACACAC"/>
            <w:tcW w:w="1433" w:type="dxa"/>
            <w:vAlign w:val="top"/>
          </w:tcPr>
          <w:p>
            <w:pPr>
              <w:pStyle w:val="TableText"/>
              <w:ind w:left="505"/>
              <w:spacing w:before="171" w:line="221" w:lineRule="auto"/>
              <w:rPr/>
            </w:pPr>
            <w:r>
              <w:rPr>
                <w:spacing w:val="9"/>
              </w:rPr>
              <w:t>时间</w:t>
            </w:r>
          </w:p>
        </w:tc>
        <w:tc>
          <w:tcPr>
            <w:shd w:val="clear" w:fill="B0B0B1"/>
            <w:tcW w:w="2367" w:type="dxa"/>
            <w:vAlign w:val="top"/>
          </w:tcPr>
          <w:p>
            <w:pPr>
              <w:pStyle w:val="TableText"/>
              <w:ind w:left="972"/>
              <w:spacing w:before="171" w:line="221" w:lineRule="auto"/>
              <w:rPr/>
            </w:pPr>
            <w:r>
              <w:rPr>
                <w:spacing w:val="-4"/>
              </w:rPr>
              <w:t>题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目</w:t>
            </w:r>
          </w:p>
        </w:tc>
        <w:tc>
          <w:tcPr>
            <w:shd w:val="clear" w:fill="B4B4B5"/>
            <w:tcW w:w="949" w:type="dxa"/>
            <w:vAlign w:val="top"/>
          </w:tcPr>
          <w:p>
            <w:pPr>
              <w:pStyle w:val="TableText"/>
              <w:ind w:left="95"/>
              <w:spacing w:before="169" w:line="220" w:lineRule="auto"/>
              <w:rPr/>
            </w:pPr>
            <w:r>
              <w:rPr>
                <w:spacing w:val="5"/>
              </w:rPr>
              <w:t>专家</w:t>
            </w:r>
          </w:p>
        </w:tc>
        <w:tc>
          <w:tcPr>
            <w:shd w:val="clear" w:fill="D8D7D8"/>
            <w:tcW w:w="2687" w:type="dxa"/>
            <w:vAlign w:val="top"/>
          </w:tcPr>
          <w:p>
            <w:pPr>
              <w:pStyle w:val="TableText"/>
              <w:ind w:left="886"/>
              <w:spacing w:before="169" w:line="220" w:lineRule="auto"/>
              <w:rPr/>
            </w:pPr>
            <w:r>
              <w:rPr>
                <w:spacing w:val="-2"/>
              </w:rPr>
              <w:t>单位/职称</w:t>
            </w:r>
          </w:p>
        </w:tc>
        <w:tc>
          <w:tcPr>
            <w:shd w:val="clear" w:fill="D9D7D8"/>
            <w:tcW w:w="854" w:type="dxa"/>
            <w:vAlign w:val="top"/>
          </w:tcPr>
          <w:p>
            <w:pPr>
              <w:pStyle w:val="TableText"/>
              <w:ind w:left="119"/>
              <w:spacing w:before="169" w:line="219" w:lineRule="auto"/>
              <w:rPr/>
            </w:pPr>
            <w:r>
              <w:rPr>
                <w:spacing w:val="-3"/>
              </w:rPr>
              <w:t>主持人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2240" w:h="15840"/>
          <w:pgMar w:top="1346" w:right="1836" w:bottom="1712" w:left="1836" w:header="0" w:footer="1454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58"/>
        <w:rPr/>
      </w:pPr>
      <w:r/>
    </w:p>
    <w:p>
      <w:pPr>
        <w:spacing w:before="58"/>
        <w:rPr/>
      </w:pPr>
      <w:r/>
    </w:p>
    <w:p>
      <w:pPr>
        <w:spacing w:before="58"/>
        <w:rPr/>
      </w:pPr>
      <w:r/>
    </w:p>
    <w:p>
      <w:pPr>
        <w:spacing w:before="58"/>
        <w:rPr/>
      </w:pPr>
      <w:r/>
    </w:p>
    <w:tbl>
      <w:tblPr>
        <w:tblStyle w:val="TableNormal"/>
        <w:tblW w:w="8620" w:type="dxa"/>
        <w:tblInd w:w="34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493"/>
        <w:gridCol w:w="2447"/>
        <w:gridCol w:w="979"/>
        <w:gridCol w:w="2807"/>
        <w:gridCol w:w="894"/>
      </w:tblGrid>
      <w:tr>
        <w:trPr>
          <w:trHeight w:val="874" w:hRule="atLeast"/>
        </w:trPr>
        <w:tc>
          <w:tcPr>
            <w:tcW w:w="1493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4"/>
              <w:spacing w:before="65" w:line="183" w:lineRule="auto"/>
              <w:rPr/>
            </w:pPr>
            <w:r>
              <w:rPr>
                <w:spacing w:val="-1"/>
              </w:rPr>
              <w:t>8:30-9:30</w:t>
            </w:r>
          </w:p>
        </w:tc>
        <w:tc>
          <w:tcPr>
            <w:tcW w:w="2447" w:type="dxa"/>
            <w:vAlign w:val="top"/>
          </w:tcPr>
          <w:p>
            <w:pPr>
              <w:pStyle w:val="TableText"/>
              <w:ind w:left="910" w:right="157" w:hanging="749"/>
              <w:spacing w:before="232" w:line="216" w:lineRule="auto"/>
              <w:rPr/>
            </w:pPr>
            <w:r>
              <w:rPr>
                <w:spacing w:val="1"/>
              </w:rPr>
              <w:t>再谈</w:t>
            </w:r>
            <w:r>
              <w:rPr/>
              <w:t>VTE</w:t>
            </w:r>
            <w:r>
              <w:rPr>
                <w:spacing w:val="1"/>
              </w:rPr>
              <w:t>在围产期的诊治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和管理</w:t>
            </w:r>
          </w:p>
        </w:tc>
        <w:tc>
          <w:tcPr>
            <w:tcW w:w="97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5"/>
              <w:spacing w:before="65" w:line="221" w:lineRule="auto"/>
              <w:rPr/>
            </w:pPr>
            <w:r>
              <w:rPr>
                <w:spacing w:val="-3"/>
              </w:rPr>
              <w:t>罗丹</w:t>
            </w:r>
          </w:p>
        </w:tc>
        <w:tc>
          <w:tcPr>
            <w:tcW w:w="2807" w:type="dxa"/>
            <w:vAlign w:val="top"/>
          </w:tcPr>
          <w:p>
            <w:pPr>
              <w:pStyle w:val="TableText"/>
              <w:ind w:left="995" w:right="260" w:hanging="750"/>
              <w:spacing w:before="212" w:line="216" w:lineRule="auto"/>
              <w:rPr/>
            </w:pPr>
            <w:r>
              <w:rPr>
                <w:spacing w:val="-1"/>
              </w:rPr>
              <w:t>成都市妇女儿童中心医院/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主任医师</w:t>
            </w:r>
          </w:p>
        </w:tc>
        <w:tc>
          <w:tcPr>
            <w:tcW w:w="894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8"/>
              <w:spacing w:before="65" w:line="219" w:lineRule="auto"/>
              <w:rPr/>
            </w:pPr>
            <w:r>
              <w:rPr>
                <w:spacing w:val="-2"/>
              </w:rPr>
              <w:t>赖繁</w:t>
            </w:r>
          </w:p>
        </w:tc>
      </w:tr>
      <w:tr>
        <w:trPr>
          <w:trHeight w:val="739" w:hRule="atLeast"/>
        </w:trPr>
        <w:tc>
          <w:tcPr>
            <w:tcW w:w="149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5"/>
              <w:spacing w:before="65" w:line="184" w:lineRule="auto"/>
              <w:rPr/>
            </w:pPr>
            <w:r>
              <w:rPr>
                <w:spacing w:val="-1"/>
              </w:rPr>
              <w:t>9:30-10:30</w:t>
            </w:r>
          </w:p>
        </w:tc>
        <w:tc>
          <w:tcPr>
            <w:tcW w:w="2447" w:type="dxa"/>
            <w:vAlign w:val="top"/>
          </w:tcPr>
          <w:p>
            <w:pPr>
              <w:pStyle w:val="TableText"/>
              <w:ind w:left="211"/>
              <w:spacing w:before="269" w:line="219" w:lineRule="auto"/>
              <w:rPr/>
            </w:pPr>
            <w:r>
              <w:rPr>
                <w:spacing w:val="-1"/>
              </w:rPr>
              <w:t>早产的规范诊治和管理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85"/>
              <w:spacing w:before="268" w:line="219" w:lineRule="auto"/>
              <w:rPr/>
            </w:pPr>
            <w:r>
              <w:rPr>
                <w:spacing w:val="3"/>
              </w:rPr>
              <w:t>时青云</w:t>
            </w:r>
          </w:p>
        </w:tc>
        <w:tc>
          <w:tcPr>
            <w:tcW w:w="2807" w:type="dxa"/>
            <w:vAlign w:val="top"/>
          </w:tcPr>
          <w:p>
            <w:pPr>
              <w:pStyle w:val="TableText"/>
              <w:ind w:left="545"/>
              <w:spacing w:before="269" w:line="219" w:lineRule="auto"/>
              <w:rPr/>
            </w:pPr>
            <w:r>
              <w:rPr>
                <w:spacing w:val="1"/>
              </w:rPr>
              <w:t>北京妇产医院/教授</w:t>
            </w:r>
          </w:p>
        </w:tc>
        <w:tc>
          <w:tcPr>
            <w:tcW w:w="89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9" w:hRule="atLeast"/>
        </w:trPr>
        <w:tc>
          <w:tcPr>
            <w:tcW w:w="1493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4"/>
              <w:spacing w:before="65" w:line="184" w:lineRule="auto"/>
              <w:rPr/>
            </w:pPr>
            <w:r>
              <w:rPr>
                <w:spacing w:val="-3"/>
              </w:rPr>
              <w:t>10:30-11:30</w:t>
            </w:r>
          </w:p>
        </w:tc>
        <w:tc>
          <w:tcPr>
            <w:tcW w:w="2447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1"/>
              <w:spacing w:before="65" w:line="219" w:lineRule="auto"/>
              <w:rPr/>
            </w:pPr>
            <w:r>
              <w:rPr>
                <w:spacing w:val="-2"/>
              </w:rPr>
              <w:t>孕期与产褥期心衰</w:t>
            </w:r>
          </w:p>
        </w:tc>
        <w:tc>
          <w:tcPr>
            <w:tcW w:w="979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5"/>
              <w:spacing w:before="65" w:line="219" w:lineRule="auto"/>
              <w:rPr/>
            </w:pPr>
            <w:r>
              <w:rPr>
                <w:spacing w:val="-3"/>
              </w:rPr>
              <w:t>李婷</w:t>
            </w:r>
          </w:p>
        </w:tc>
        <w:tc>
          <w:tcPr>
            <w:tcW w:w="2807" w:type="dxa"/>
            <w:vAlign w:val="top"/>
          </w:tcPr>
          <w:p>
            <w:pPr>
              <w:pStyle w:val="TableText"/>
              <w:ind w:left="1295" w:right="238" w:hanging="1050"/>
              <w:spacing w:before="269" w:line="230" w:lineRule="auto"/>
              <w:rPr/>
            </w:pPr>
            <w:r>
              <w:rPr>
                <w:spacing w:val="1"/>
              </w:rPr>
              <w:t>上海第五人民医院/主任医</w:t>
            </w:r>
            <w:r>
              <w:rPr/>
              <w:t xml:space="preserve"> </w:t>
            </w:r>
            <w:r>
              <w:rPr/>
              <w:t>师</w:t>
            </w:r>
          </w:p>
        </w:tc>
        <w:tc>
          <w:tcPr>
            <w:tcW w:w="89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1493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4"/>
              <w:spacing w:before="65" w:line="184" w:lineRule="auto"/>
              <w:rPr/>
            </w:pPr>
            <w:r>
              <w:rPr>
                <w:spacing w:val="-3"/>
              </w:rPr>
              <w:t>11:30-12:30</w:t>
            </w:r>
          </w:p>
        </w:tc>
        <w:tc>
          <w:tcPr>
            <w:tcW w:w="2447" w:type="dxa"/>
            <w:vAlign w:val="top"/>
          </w:tcPr>
          <w:p>
            <w:pPr>
              <w:pStyle w:val="TableText"/>
              <w:ind w:left="711" w:right="232" w:hanging="500"/>
              <w:spacing w:before="180" w:line="217" w:lineRule="auto"/>
              <w:rPr/>
            </w:pPr>
            <w:r>
              <w:rPr>
                <w:spacing w:val="-1"/>
              </w:rPr>
              <w:t>胎盘植入性疾病的程序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性治疗序列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185"/>
              <w:spacing w:before="281" w:line="219" w:lineRule="auto"/>
              <w:rPr/>
            </w:pPr>
            <w:r>
              <w:rPr>
                <w:spacing w:val="-2"/>
              </w:rPr>
              <w:t>魏素梅</w:t>
            </w:r>
          </w:p>
        </w:tc>
        <w:tc>
          <w:tcPr>
            <w:tcW w:w="2807" w:type="dxa"/>
            <w:vAlign w:val="top"/>
          </w:tcPr>
          <w:p>
            <w:pPr>
              <w:pStyle w:val="TableText"/>
              <w:ind w:left="995" w:right="260" w:hanging="750"/>
              <w:spacing w:before="180" w:line="216" w:lineRule="auto"/>
              <w:rPr/>
            </w:pPr>
            <w:r>
              <w:rPr>
                <w:spacing w:val="-1"/>
              </w:rPr>
              <w:t>成都市妇女儿童中心医院/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主任医师</w:t>
            </w:r>
          </w:p>
        </w:tc>
        <w:tc>
          <w:tcPr>
            <w:tcW w:w="89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shd w:val="clear" w:fill="A8A8A7"/>
            <w:tcW w:w="1493" w:type="dxa"/>
            <w:vAlign w:val="top"/>
          </w:tcPr>
          <w:p>
            <w:pPr>
              <w:pStyle w:val="TableText"/>
              <w:ind w:left="184"/>
              <w:spacing w:before="272" w:line="184" w:lineRule="auto"/>
              <w:rPr/>
            </w:pPr>
            <w:r>
              <w:rPr>
                <w:spacing w:val="-3"/>
              </w:rPr>
              <w:t>12:30-14:00</w:t>
            </w:r>
          </w:p>
        </w:tc>
        <w:tc>
          <w:tcPr>
            <w:shd w:val="clear" w:fill="9F9F9F"/>
            <w:tcW w:w="7127" w:type="dxa"/>
            <w:vAlign w:val="top"/>
            <w:gridSpan w:val="4"/>
          </w:tcPr>
          <w:p>
            <w:pPr>
              <w:pStyle w:val="TableText"/>
              <w:ind w:left="3351"/>
              <w:spacing w:before="222" w:line="219" w:lineRule="auto"/>
              <w:rPr/>
            </w:pPr>
            <w:r>
              <w:rPr>
                <w:spacing w:val="5"/>
              </w:rPr>
              <w:t>午休</w:t>
            </w:r>
          </w:p>
        </w:tc>
      </w:tr>
      <w:tr>
        <w:trPr>
          <w:trHeight w:val="749" w:hRule="atLeast"/>
        </w:trPr>
        <w:tc>
          <w:tcPr>
            <w:tcW w:w="149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4"/>
              <w:spacing w:before="65" w:line="184" w:lineRule="auto"/>
              <w:rPr/>
            </w:pPr>
            <w:r>
              <w:rPr>
                <w:spacing w:val="-3"/>
              </w:rPr>
              <w:t>14:00-15:00</w:t>
            </w:r>
          </w:p>
        </w:tc>
        <w:tc>
          <w:tcPr>
            <w:tcW w:w="2447" w:type="dxa"/>
            <w:vAlign w:val="top"/>
          </w:tcPr>
          <w:p>
            <w:pPr>
              <w:pStyle w:val="TableText"/>
              <w:ind w:left="811" w:right="234" w:hanging="600"/>
              <w:spacing w:before="162" w:line="216" w:lineRule="auto"/>
              <w:rPr/>
            </w:pPr>
            <w:r>
              <w:rPr>
                <w:spacing w:val="-1"/>
              </w:rPr>
              <w:t>家庭化产房在产科的开</w:t>
            </w:r>
            <w:r>
              <w:rPr/>
              <w:t xml:space="preserve"> </w:t>
            </w:r>
            <w:r>
              <w:rPr>
                <w:spacing w:val="-2"/>
              </w:rPr>
              <w:t>展和思考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285"/>
              <w:spacing w:before="283" w:line="219" w:lineRule="auto"/>
              <w:rPr/>
            </w:pPr>
            <w:r>
              <w:rPr>
                <w:spacing w:val="6"/>
              </w:rPr>
              <w:t>何伟</w:t>
            </w:r>
          </w:p>
        </w:tc>
        <w:tc>
          <w:tcPr>
            <w:tcW w:w="2807" w:type="dxa"/>
            <w:vAlign w:val="top"/>
          </w:tcPr>
          <w:p>
            <w:pPr>
              <w:pStyle w:val="TableText"/>
              <w:ind w:left="995" w:right="260" w:hanging="750"/>
              <w:spacing w:before="172" w:line="207" w:lineRule="auto"/>
              <w:rPr/>
            </w:pPr>
            <w:r>
              <w:rPr>
                <w:spacing w:val="-1"/>
              </w:rPr>
              <w:t>成都市妇女儿童中心医院/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主任医师</w:t>
            </w:r>
          </w:p>
        </w:tc>
        <w:tc>
          <w:tcPr>
            <w:tcW w:w="894" w:type="dxa"/>
            <w:vAlign w:val="top"/>
            <w:vMerge w:val="restart"/>
            <w:tcBorders>
              <w:bottom w:val="nil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8"/>
              <w:spacing w:before="65" w:line="219" w:lineRule="auto"/>
              <w:rPr/>
            </w:pPr>
            <w:r>
              <w:rPr>
                <w:spacing w:val="-2"/>
              </w:rPr>
              <w:t>唐冬梅</w:t>
            </w:r>
          </w:p>
        </w:tc>
      </w:tr>
      <w:tr>
        <w:trPr>
          <w:trHeight w:val="719" w:hRule="atLeast"/>
        </w:trPr>
        <w:tc>
          <w:tcPr>
            <w:tcW w:w="149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4"/>
              <w:spacing w:before="65" w:line="184" w:lineRule="auto"/>
              <w:rPr/>
            </w:pPr>
            <w:r>
              <w:rPr>
                <w:spacing w:val="-3"/>
              </w:rPr>
              <w:t>15:00-16:00</w:t>
            </w:r>
          </w:p>
        </w:tc>
        <w:tc>
          <w:tcPr>
            <w:tcW w:w="2447" w:type="dxa"/>
            <w:vAlign w:val="top"/>
          </w:tcPr>
          <w:p>
            <w:pPr>
              <w:pStyle w:val="TableText"/>
              <w:ind w:left="1011" w:right="232" w:hanging="800"/>
              <w:spacing w:before="163" w:line="216" w:lineRule="auto"/>
              <w:rPr/>
            </w:pPr>
            <w:r>
              <w:rPr>
                <w:spacing w:val="-1"/>
              </w:rPr>
              <w:t>产房超声的运用和管理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思考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285"/>
              <w:spacing w:before="264" w:line="219" w:lineRule="auto"/>
              <w:rPr/>
            </w:pPr>
            <w:r>
              <w:rPr>
                <w:spacing w:val="-2"/>
              </w:rPr>
              <w:t>赖繁</w:t>
            </w:r>
          </w:p>
        </w:tc>
        <w:tc>
          <w:tcPr>
            <w:tcW w:w="2807" w:type="dxa"/>
            <w:vAlign w:val="top"/>
          </w:tcPr>
          <w:p>
            <w:pPr>
              <w:pStyle w:val="TableText"/>
              <w:ind w:left="995" w:right="260" w:hanging="750"/>
              <w:spacing w:before="135" w:line="220" w:lineRule="auto"/>
              <w:rPr/>
            </w:pPr>
            <w:r>
              <w:rPr>
                <w:spacing w:val="-1"/>
              </w:rPr>
              <w:t>成都市妇女儿童中心医院/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主任医师</w:t>
            </w:r>
          </w:p>
        </w:tc>
        <w:tc>
          <w:tcPr>
            <w:tcW w:w="89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1493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4"/>
              <w:spacing w:before="65" w:line="184" w:lineRule="auto"/>
              <w:rPr/>
            </w:pPr>
            <w:r>
              <w:rPr>
                <w:spacing w:val="-3"/>
              </w:rPr>
              <w:t>16:00-17:00</w:t>
            </w:r>
          </w:p>
        </w:tc>
        <w:tc>
          <w:tcPr>
            <w:tcW w:w="2447" w:type="dxa"/>
            <w:vAlign w:val="top"/>
          </w:tcPr>
          <w:p>
            <w:pPr>
              <w:pStyle w:val="TableText"/>
              <w:ind w:left="311"/>
              <w:spacing w:before="285" w:line="220" w:lineRule="auto"/>
              <w:rPr/>
            </w:pPr>
            <w:r>
              <w:rPr>
                <w:spacing w:val="1"/>
              </w:rPr>
              <w:t>戊肝在孕妇中的危害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285"/>
              <w:spacing w:before="286" w:line="221" w:lineRule="auto"/>
              <w:rPr/>
            </w:pPr>
            <w:r>
              <w:rPr>
                <w:spacing w:val="-3"/>
              </w:rPr>
              <w:t>罗丹</w:t>
            </w:r>
          </w:p>
        </w:tc>
        <w:tc>
          <w:tcPr>
            <w:tcW w:w="2807" w:type="dxa"/>
            <w:vAlign w:val="top"/>
          </w:tcPr>
          <w:p>
            <w:pPr>
              <w:pStyle w:val="TableText"/>
              <w:ind w:left="995" w:right="260" w:hanging="750"/>
              <w:spacing w:before="156" w:line="220" w:lineRule="auto"/>
              <w:rPr/>
            </w:pPr>
            <w:r>
              <w:rPr>
                <w:spacing w:val="-1"/>
              </w:rPr>
              <w:t>成都市妇女儿童中心医院/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主任医师</w:t>
            </w:r>
          </w:p>
        </w:tc>
        <w:tc>
          <w:tcPr>
            <w:tcW w:w="89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149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4"/>
              <w:spacing w:before="65" w:line="184" w:lineRule="auto"/>
              <w:rPr/>
            </w:pPr>
            <w:r>
              <w:rPr>
                <w:spacing w:val="-3"/>
              </w:rPr>
              <w:t>17:00-18:00</w:t>
            </w:r>
          </w:p>
        </w:tc>
        <w:tc>
          <w:tcPr>
            <w:tcW w:w="2447" w:type="dxa"/>
            <w:vAlign w:val="top"/>
          </w:tcPr>
          <w:p>
            <w:pPr>
              <w:pStyle w:val="TableText"/>
              <w:ind w:left="661" w:right="81" w:hanging="600"/>
              <w:spacing w:before="195" w:line="207" w:lineRule="auto"/>
              <w:rPr/>
            </w:pPr>
            <w:r>
              <w:rPr>
                <w:spacing w:val="-1"/>
              </w:rPr>
              <w:t>RCOG“宫颈环扎术”(2022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版)指南解读</w:t>
            </w:r>
          </w:p>
        </w:tc>
        <w:tc>
          <w:tcPr>
            <w:tcW w:w="979" w:type="dxa"/>
            <w:vAlign w:val="top"/>
          </w:tcPr>
          <w:p>
            <w:pPr>
              <w:pStyle w:val="TableText"/>
              <w:ind w:left="285"/>
              <w:spacing w:before="287" w:line="221" w:lineRule="auto"/>
              <w:rPr/>
            </w:pPr>
            <w:r>
              <w:rPr>
                <w:spacing w:val="-2"/>
              </w:rPr>
              <w:t>魏璐</w:t>
            </w:r>
          </w:p>
        </w:tc>
        <w:tc>
          <w:tcPr>
            <w:tcW w:w="2807" w:type="dxa"/>
            <w:vAlign w:val="top"/>
          </w:tcPr>
          <w:p>
            <w:pPr>
              <w:pStyle w:val="TableText"/>
              <w:ind w:left="995" w:right="260" w:hanging="750"/>
              <w:spacing w:before="165" w:line="230" w:lineRule="auto"/>
              <w:rPr/>
            </w:pPr>
            <w:r>
              <w:rPr>
                <w:spacing w:val="-1"/>
              </w:rPr>
              <w:t>成都市妇女儿童中心医院/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主任医师</w:t>
            </w:r>
          </w:p>
        </w:tc>
        <w:tc>
          <w:tcPr>
            <w:tcW w:w="89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4" w:hRule="atLeast"/>
        </w:trPr>
        <w:tc>
          <w:tcPr>
            <w:tcW w:w="1493" w:type="dxa"/>
            <w:vAlign w:val="top"/>
          </w:tcPr>
          <w:p>
            <w:pPr>
              <w:pStyle w:val="TableText"/>
              <w:ind w:left="484"/>
              <w:spacing w:before="207" w:line="184" w:lineRule="auto"/>
              <w:rPr/>
            </w:pPr>
            <w:r>
              <w:rPr>
                <w:spacing w:val="-4"/>
              </w:rPr>
              <w:t>18:00</w:t>
            </w:r>
          </w:p>
        </w:tc>
        <w:tc>
          <w:tcPr>
            <w:tcW w:w="7127" w:type="dxa"/>
            <w:vAlign w:val="top"/>
            <w:gridSpan w:val="4"/>
          </w:tcPr>
          <w:p>
            <w:pPr>
              <w:pStyle w:val="TableText"/>
              <w:ind w:left="3351"/>
              <w:spacing w:before="158" w:line="221" w:lineRule="auto"/>
              <w:rPr/>
            </w:pPr>
            <w:r>
              <w:rPr>
                <w:spacing w:val="5"/>
              </w:rPr>
              <w:t>总结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2240" w:h="15840"/>
          <w:pgMar w:top="1346" w:right="1744" w:bottom="901" w:left="1836" w:header="0" w:footer="673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pStyle w:val="BodyText"/>
        <w:ind w:left="427"/>
        <w:spacing w:before="88" w:line="222" w:lineRule="auto"/>
        <w:rPr>
          <w:sz w:val="27"/>
          <w:szCs w:val="27"/>
        </w:rPr>
      </w:pPr>
      <w:r>
        <w:rPr>
          <w:sz w:val="27"/>
          <w:szCs w:val="27"/>
          <w:b/>
          <w:bCs/>
          <w:spacing w:val="14"/>
        </w:rPr>
        <w:t>附件2:</w:t>
      </w:r>
    </w:p>
    <w:p>
      <w:pPr>
        <w:pStyle w:val="BodyText"/>
        <w:ind w:left="3787"/>
        <w:spacing w:before="246" w:line="224" w:lineRule="auto"/>
        <w:rPr>
          <w:sz w:val="27"/>
          <w:szCs w:val="27"/>
        </w:rPr>
      </w:pPr>
      <w:r>
        <w:rPr>
          <w:sz w:val="27"/>
          <w:szCs w:val="27"/>
          <w:b/>
          <w:bCs/>
          <w:spacing w:val="-7"/>
        </w:rPr>
        <w:t>参会回执</w:t>
      </w:r>
    </w:p>
    <w:p>
      <w:pPr>
        <w:spacing w:line="90" w:lineRule="exact"/>
        <w:rPr/>
      </w:pPr>
      <w:r/>
    </w:p>
    <w:tbl>
      <w:tblPr>
        <w:tblStyle w:val="TableNormal"/>
        <w:tblW w:w="8330" w:type="dxa"/>
        <w:tblInd w:w="323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83"/>
        <w:gridCol w:w="2857"/>
        <w:gridCol w:w="1288"/>
        <w:gridCol w:w="2402"/>
      </w:tblGrid>
      <w:tr>
        <w:trPr>
          <w:trHeight w:val="553" w:hRule="atLeast"/>
        </w:trPr>
        <w:tc>
          <w:tcPr>
            <w:tcW w:w="1783" w:type="dxa"/>
            <w:vAlign w:val="top"/>
          </w:tcPr>
          <w:p>
            <w:pPr>
              <w:pStyle w:val="TableText"/>
              <w:ind w:left="635"/>
              <w:spacing w:before="155" w:line="219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  <w:spacing w:val="16"/>
              </w:rPr>
              <w:t>姓名</w:t>
            </w: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8" w:type="dxa"/>
            <w:vAlign w:val="top"/>
          </w:tcPr>
          <w:p>
            <w:pPr>
              <w:pStyle w:val="TableText"/>
              <w:ind w:left="385"/>
              <w:spacing w:before="156" w:line="22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  <w:spacing w:val="10"/>
              </w:rPr>
              <w:t>性别</w:t>
            </w:r>
          </w:p>
        </w:tc>
        <w:tc>
          <w:tcPr>
            <w:tcW w:w="2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7" w:hRule="atLeast"/>
        </w:trPr>
        <w:tc>
          <w:tcPr>
            <w:tcW w:w="1783" w:type="dxa"/>
            <w:vAlign w:val="top"/>
          </w:tcPr>
          <w:p>
            <w:pPr>
              <w:pStyle w:val="TableText"/>
              <w:ind w:left="635"/>
              <w:spacing w:before="153" w:line="22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  <w:spacing w:val="4"/>
              </w:rPr>
              <w:t>单位</w:t>
            </w: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8" w:type="dxa"/>
            <w:vAlign w:val="top"/>
          </w:tcPr>
          <w:p>
            <w:pPr>
              <w:pStyle w:val="TableText"/>
              <w:ind w:left="385"/>
              <w:spacing w:before="155" w:line="221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  <w:spacing w:val="6"/>
              </w:rPr>
              <w:t>职称</w:t>
            </w:r>
          </w:p>
        </w:tc>
        <w:tc>
          <w:tcPr>
            <w:tcW w:w="2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7" w:hRule="atLeast"/>
        </w:trPr>
        <w:tc>
          <w:tcPr>
            <w:tcW w:w="1783" w:type="dxa"/>
            <w:vAlign w:val="top"/>
          </w:tcPr>
          <w:p>
            <w:pPr>
              <w:pStyle w:val="TableText"/>
              <w:ind w:left="135"/>
              <w:spacing w:before="155" w:line="219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  <w:spacing w:val="2"/>
              </w:rPr>
              <w:t>是否来自基层</w:t>
            </w: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8" w:type="dxa"/>
            <w:vAlign w:val="top"/>
          </w:tcPr>
          <w:p>
            <w:pPr>
              <w:pStyle w:val="TableText"/>
              <w:ind w:left="134"/>
              <w:spacing w:before="155" w:line="219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  <w:spacing w:val="3"/>
              </w:rPr>
              <w:t>身份证号</w:t>
            </w:r>
          </w:p>
        </w:tc>
        <w:tc>
          <w:tcPr>
            <w:tcW w:w="2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2" w:hRule="atLeast"/>
        </w:trPr>
        <w:tc>
          <w:tcPr>
            <w:tcW w:w="1783" w:type="dxa"/>
            <w:vAlign w:val="top"/>
          </w:tcPr>
          <w:p>
            <w:pPr>
              <w:pStyle w:val="TableText"/>
              <w:ind w:left="384"/>
              <w:spacing w:before="161" w:line="221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  <w:spacing w:val="2"/>
              </w:rPr>
              <w:t>联系电话</w:t>
            </w:r>
          </w:p>
        </w:tc>
        <w:tc>
          <w:tcPr>
            <w:tcW w:w="28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8" w:type="dxa"/>
            <w:vAlign w:val="top"/>
          </w:tcPr>
          <w:p>
            <w:pPr>
              <w:pStyle w:val="TableText"/>
              <w:ind w:left="264"/>
              <w:spacing w:before="183"/>
              <w:rPr>
                <w:sz w:val="25"/>
                <w:szCs w:val="25"/>
              </w:rPr>
            </w:pPr>
            <w:r>
              <w:rPr>
                <w:sz w:val="25"/>
                <w:szCs w:val="25"/>
                <w:spacing w:val="-2"/>
              </w:rPr>
              <w:t>E-mail</w:t>
            </w:r>
          </w:p>
        </w:tc>
        <w:tc>
          <w:tcPr>
            <w:tcW w:w="2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7"/>
      <w:pgSz w:w="12240" w:h="15840"/>
      <w:pgMar w:top="1346" w:right="1744" w:bottom="976" w:left="1836" w:header="0" w:footer="74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03"/>
      <w:spacing w:line="176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16"/>
      </w:rPr>
      <w:t>—1—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64"/>
      <w:spacing w:line="175" w:lineRule="auto"/>
      <w:rPr>
        <w:rFonts w:ascii="SimSun" w:hAnsi="SimSun" w:eastAsia="SimSun" w:cs="SimSun"/>
        <w:sz w:val="25"/>
        <w:szCs w:val="25"/>
      </w:rPr>
    </w:pPr>
    <w:r>
      <w:rPr>
        <w:rFonts w:ascii="SimSun" w:hAnsi="SimSun" w:eastAsia="SimSun" w:cs="SimSun"/>
        <w:sz w:val="25"/>
        <w:szCs w:val="25"/>
        <w:spacing w:val="-16"/>
        <w:w w:val="98"/>
      </w:rPr>
      <w:t>—2—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43"/>
      <w:spacing w:before="1" w:line="175" w:lineRule="auto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18"/>
        <w:w w:val="95"/>
      </w:rPr>
      <w:t>—3—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13"/>
      <w:spacing w:before="1" w:line="174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7"/>
      </w:rPr>
      <w:t>—4—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54"/>
      <w:spacing w:line="174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10"/>
      </w:rPr>
      <w:t>—5—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2"/>
      <w:szCs w:val="32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8" Type="http://schemas.openxmlformats.org/officeDocument/2006/relationships/settings" Target="settings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image" Target="media/image2.png"/><Relationship Id="rId3" Type="http://schemas.openxmlformats.org/officeDocument/2006/relationships/footer" Target="footer2.xml"/><Relationship Id="rId2" Type="http://schemas.openxmlformats.org/officeDocument/2006/relationships/image" Target="media/image1.jpeg"/><Relationship Id="rId10" Type="http://schemas.openxmlformats.org/officeDocument/2006/relationships/fontTable" Target="fontTable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2023-11-08T00:00:42Z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2023-11-08T00:00:43</vt:filetime>
  </property>
  <property fmtid="{D5CDD505-2E9C-101B-9397-08002B2CF9AE}" pid="4" name="UsrData">
    <vt:lpwstr>654a5f287672e8001f5cfda1wl</vt:lpwstr>
  </property>
</Properties>
</file>