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</w:rPr>
        <w:t>新设立博士后创新实践基地资助费用购买试剂耗材清单</w:t>
      </w:r>
    </w:p>
    <w:bookmarkEnd w:id="0"/>
    <w:tbl>
      <w:tblPr>
        <w:tblStyle w:val="4"/>
        <w:tblpPr w:leftFromText="180" w:rightFromText="180" w:vertAnchor="text" w:horzAnchor="margin" w:tblpY="269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2"/>
        <w:gridCol w:w="1563"/>
        <w:gridCol w:w="956"/>
        <w:gridCol w:w="1229"/>
        <w:gridCol w:w="661"/>
        <w:gridCol w:w="119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试剂耗材名称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RPMI 1640 培养液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青霉素-链霉素溶液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100ml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胎牛血清(FBS)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胰酶细胞消化液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100ml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 孔板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培养皿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10只/包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离心管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25支/包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PCR八连管0.2ml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125排/包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无酶离心管1.5ml/0.2ml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500支/袋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无酶枪头1000ul/200ul/10ul(含枪头盒）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96支/盒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miRCURY LNA miRNA PCR System 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miRNeasy Serum/Plasma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TRIzol™ 试剂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100ml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普通枪头1000ul/200ul/10ul(含枪头盒）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96支/盒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普通离心管1.5ml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500支/盒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Estradiol benzoate 苯甲酸雌二醇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500mg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DMSO 二甲基亚砜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100ml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24孔细胞爬片，直径14mm/801010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100个/包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PrimeScriptTMRT reagent Kit with gDNA Eraser (Perfect Real Time) 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100次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FastStart Essential DNA Green Master 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5ml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增强型无血清细胞冻存液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100ml/瓶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RIPA裂解液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100ml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BCA蛋白浓度测定试剂盒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500次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0.2ml透明平盖PCR薄壁管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1000个/盒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细胞计数板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50片/盒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76" w:lineRule="auto"/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 xml:space="preserve"> </w:t>
      </w:r>
      <w: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B2"/>
    <w:rsid w:val="00071A82"/>
    <w:rsid w:val="001033D0"/>
    <w:rsid w:val="001255C9"/>
    <w:rsid w:val="001D5D1D"/>
    <w:rsid w:val="00204957"/>
    <w:rsid w:val="00211067"/>
    <w:rsid w:val="002D0E2C"/>
    <w:rsid w:val="00306F16"/>
    <w:rsid w:val="003C6E13"/>
    <w:rsid w:val="003E490C"/>
    <w:rsid w:val="004409E5"/>
    <w:rsid w:val="004529B2"/>
    <w:rsid w:val="005238CA"/>
    <w:rsid w:val="00551178"/>
    <w:rsid w:val="005A26EB"/>
    <w:rsid w:val="005D5939"/>
    <w:rsid w:val="00682F4C"/>
    <w:rsid w:val="006B0A15"/>
    <w:rsid w:val="00734AD0"/>
    <w:rsid w:val="007548D0"/>
    <w:rsid w:val="00844BF0"/>
    <w:rsid w:val="008F40C4"/>
    <w:rsid w:val="00970B56"/>
    <w:rsid w:val="00A05E69"/>
    <w:rsid w:val="00AA62C5"/>
    <w:rsid w:val="00B615BD"/>
    <w:rsid w:val="00B96455"/>
    <w:rsid w:val="00CC343F"/>
    <w:rsid w:val="00CF7054"/>
    <w:rsid w:val="00D17228"/>
    <w:rsid w:val="00E726AB"/>
    <w:rsid w:val="00ED1275"/>
    <w:rsid w:val="00FD1F53"/>
    <w:rsid w:val="00FE145D"/>
    <w:rsid w:val="0DF4245C"/>
    <w:rsid w:val="10D646DF"/>
    <w:rsid w:val="23884A35"/>
    <w:rsid w:val="25EF7790"/>
    <w:rsid w:val="61561996"/>
    <w:rsid w:val="61834410"/>
    <w:rsid w:val="6953749F"/>
    <w:rsid w:val="6C0A5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HTML 预设格式 字符"/>
    <w:basedOn w:val="5"/>
    <w:link w:val="2"/>
    <w:semiHidden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621</Characters>
  <Lines>7</Lines>
  <Paragraphs>2</Paragraphs>
  <TotalTime>1</TotalTime>
  <ScaleCrop>false</ScaleCrop>
  <LinksUpToDate>false</LinksUpToDate>
  <CharactersWithSpaces>741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2022-05-09T10:06:00Z</dcterms:created>
  <dc:creator>熊 丽玲</dc:creator>
  <cp:lastModifiedBy>꧁꫞꯭芒꯭果꯭味꯭꫞꧂</cp:lastModifiedBy>
  <dcterms:modified xsi:type="dcterms:W3CDTF">2022-07-14T01:31:10Z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9FBAE3629B32430091B406DD5AD9205B</vt:lpwstr>
  </property>
</Properties>
</file>