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5"/>
        <w:rPr>
          <w:rFonts w:hint="eastAsia" w:ascii="华文中宋" w:hAnsi="华文中宋" w:eastAsia="华文中宋" w:cs="宋体"/>
          <w:b/>
          <w:bCs/>
          <w:sz w:val="30"/>
          <w:szCs w:val="30"/>
          <w:lang w:val="en-US" w:eastAsia="zh-CN"/>
        </w:rPr>
      </w:pPr>
      <w:r>
        <w:rPr>
          <w:rFonts w:hint="eastAsia" w:ascii="华文中宋" w:hAnsi="华文中宋" w:eastAsia="华文中宋" w:cs="宋体"/>
          <w:b/>
          <w:bCs/>
          <w:sz w:val="30"/>
          <w:szCs w:val="30"/>
          <w:lang w:val="en-US" w:eastAsia="zh-CN"/>
        </w:rPr>
        <w:t>附件一:</w:t>
      </w:r>
    </w:p>
    <w:p>
      <w:pPr>
        <w:spacing w:line="360" w:lineRule="auto"/>
        <w:jc w:val="center"/>
        <w:outlineLvl w:val="5"/>
        <w:rPr>
          <w:rFonts w:hint="eastAsia" w:ascii="华文中宋" w:hAnsi="华文中宋" w:eastAsia="华文中宋" w:cs="宋体"/>
          <w:b/>
          <w:sz w:val="30"/>
          <w:szCs w:val="30"/>
        </w:rPr>
      </w:pPr>
      <w:r>
        <w:rPr>
          <w:rFonts w:hint="eastAsia" w:ascii="华文中宋" w:hAnsi="华文中宋" w:eastAsia="华文中宋" w:cs="宋体"/>
          <w:b/>
          <w:bCs/>
          <w:sz w:val="30"/>
          <w:szCs w:val="30"/>
        </w:rPr>
        <w:t>第一章  遴选公告</w:t>
      </w:r>
    </w:p>
    <w:p>
      <w:pPr>
        <w:spacing w:line="276" w:lineRule="auto"/>
        <w:ind w:firstLine="480" w:firstLineChars="200"/>
        <w:outlineLvl w:val="5"/>
        <w:rPr>
          <w:rFonts w:hint="eastAsia" w:ascii="华文中宋" w:hAnsi="华文中宋" w:eastAsia="华文中宋" w:cs="宋体"/>
          <w:sz w:val="24"/>
        </w:rPr>
      </w:pPr>
    </w:p>
    <w:p>
      <w:pPr>
        <w:spacing w:line="600" w:lineRule="exact"/>
        <w:ind w:firstLine="480" w:firstLineChars="200"/>
        <w:outlineLvl w:val="5"/>
        <w:rPr>
          <w:rFonts w:hint="eastAsia" w:ascii="华文中宋" w:hAnsi="华文中宋" w:eastAsia="华文中宋" w:cs="宋体"/>
          <w:kern w:val="0"/>
          <w:sz w:val="24"/>
        </w:rPr>
      </w:pPr>
      <w:r>
        <w:rPr>
          <w:rFonts w:hint="eastAsia" w:ascii="华文中宋" w:hAnsi="华文中宋" w:eastAsia="华文中宋" w:cs="宋体"/>
          <w:sz w:val="24"/>
        </w:rPr>
        <w:t>成都市妇女儿童中心医院，拟对“</w:t>
      </w:r>
      <w:r>
        <w:rPr>
          <w:rFonts w:hint="eastAsia" w:ascii="华文中宋" w:hAnsi="华文中宋" w:eastAsia="华文中宋" w:cs="宋体"/>
          <w:kern w:val="0"/>
          <w:sz w:val="24"/>
        </w:rPr>
        <w:t>检验试剂耗材”</w:t>
      </w:r>
      <w:r>
        <w:rPr>
          <w:rFonts w:hint="eastAsia" w:ascii="华文中宋" w:hAnsi="华文中宋" w:eastAsia="华文中宋" w:cs="宋体"/>
          <w:sz w:val="24"/>
        </w:rPr>
        <w:t>进行国内公开遴选，兹邀请符合本次遴选要求的供应商参加投标。</w:t>
      </w:r>
    </w:p>
    <w:p>
      <w:pPr>
        <w:rPr>
          <w:rFonts w:ascii="宋体" w:hAnsi="宋体" w:cs="宋体"/>
          <w:kern w:val="0"/>
          <w:szCs w:val="21"/>
        </w:rPr>
      </w:pPr>
      <w:r>
        <w:rPr>
          <w:rFonts w:hint="eastAsia" w:ascii="华文中宋" w:hAnsi="华文中宋" w:eastAsia="华文中宋" w:cs="宋体"/>
          <w:b/>
          <w:sz w:val="24"/>
        </w:rPr>
        <w:t xml:space="preserve">    </w:t>
      </w:r>
      <w:r>
        <w:rPr>
          <w:rFonts w:hint="eastAsia" w:ascii="华文中宋" w:hAnsi="华文中宋" w:eastAsia="华文中宋" w:cs="宋体"/>
          <w:sz w:val="24"/>
        </w:rPr>
        <w:t>一、遴选项目：</w:t>
      </w:r>
      <w:r>
        <w:rPr>
          <w:rFonts w:hint="eastAsia" w:ascii="宋体" w:hAnsi="宋体" w:cs="宋体"/>
          <w:kern w:val="0"/>
          <w:szCs w:val="21"/>
        </w:rPr>
        <w:t>本项目共</w:t>
      </w:r>
      <w:r>
        <w:rPr>
          <w:rFonts w:hint="eastAsia" w:ascii="宋体" w:hAnsi="宋体" w:cs="宋体"/>
          <w:kern w:val="0"/>
          <w:szCs w:val="21"/>
          <w:lang w:val="en-US" w:eastAsia="zh-CN"/>
        </w:rPr>
        <w:t>4</w:t>
      </w:r>
      <w:r>
        <w:rPr>
          <w:rFonts w:hint="eastAsia" w:ascii="宋体" w:hAnsi="宋体" w:cs="宋体"/>
          <w:kern w:val="0"/>
          <w:szCs w:val="21"/>
        </w:rPr>
        <w:t>个包：</w:t>
      </w:r>
    </w:p>
    <w:p>
      <w:pPr>
        <w:rPr>
          <w:rFonts w:hint="eastAsia" w:ascii="宋体" w:hAnsi="宋体" w:cs="宋体"/>
          <w:b/>
          <w:kern w:val="0"/>
          <w:sz w:val="21"/>
          <w:szCs w:val="21"/>
        </w:rPr>
      </w:pPr>
      <w:r>
        <w:rPr>
          <w:rFonts w:hint="eastAsia" w:ascii="宋体" w:hAnsi="宋体" w:cs="宋体"/>
          <w:kern w:val="0"/>
          <w:szCs w:val="21"/>
          <w:lang w:val="en-US" w:eastAsia="zh-CN"/>
        </w:rPr>
        <w:t xml:space="preserve">    </w:t>
      </w:r>
      <w:r>
        <w:rPr>
          <w:rFonts w:hint="eastAsia" w:ascii="宋体" w:hAnsi="宋体" w:cs="宋体"/>
          <w:kern w:val="0"/>
          <w:szCs w:val="21"/>
        </w:rPr>
        <w:t xml:space="preserve">第一包  </w:t>
      </w:r>
      <w:r>
        <w:rPr>
          <w:rFonts w:hint="eastAsia" w:ascii="宋体" w:hAnsi="宋体" w:cs="宋体"/>
          <w:kern w:val="0"/>
          <w:szCs w:val="21"/>
          <w:lang w:val="en-US" w:eastAsia="zh-CN"/>
        </w:rPr>
        <w:t>体液</w:t>
      </w:r>
      <w:r>
        <w:rPr>
          <w:rFonts w:hint="eastAsia" w:ascii="宋体" w:hAnsi="宋体" w:cs="宋体"/>
          <w:kern w:val="0"/>
          <w:szCs w:val="21"/>
        </w:rPr>
        <w:t>学检验耗材采购项目</w:t>
      </w:r>
      <w:r>
        <w:rPr>
          <w:rFonts w:hint="eastAsia" w:ascii="宋体" w:hAnsi="宋体" w:cs="宋体"/>
          <w:b/>
          <w:kern w:val="0"/>
          <w:sz w:val="21"/>
          <w:szCs w:val="21"/>
        </w:rPr>
        <w:t>预算金额：</w:t>
      </w:r>
      <w:r>
        <w:rPr>
          <w:rFonts w:hint="eastAsia" w:ascii="宋体" w:hAnsi="宋体" w:cs="宋体"/>
          <w:b/>
          <w:kern w:val="0"/>
          <w:sz w:val="21"/>
          <w:szCs w:val="21"/>
          <w:lang w:val="en-US" w:eastAsia="zh-CN"/>
        </w:rPr>
        <w:t>600</w:t>
      </w:r>
      <w:r>
        <w:rPr>
          <w:rFonts w:ascii="宋体" w:hAnsi="宋体" w:cs="宋体"/>
          <w:b/>
          <w:kern w:val="0"/>
          <w:sz w:val="21"/>
          <w:szCs w:val="21"/>
        </w:rPr>
        <w:t>万</w:t>
      </w:r>
      <w:r>
        <w:rPr>
          <w:rFonts w:hint="eastAsia" w:ascii="宋体" w:hAnsi="宋体" w:cs="宋体"/>
          <w:b/>
          <w:kern w:val="0"/>
          <w:sz w:val="21"/>
          <w:szCs w:val="21"/>
          <w:lang w:val="en-US" w:eastAsia="zh-CN"/>
        </w:rPr>
        <w:t>,设备租赁费：4.5万元；</w:t>
      </w:r>
    </w:p>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 xml:space="preserve">    </w:t>
      </w:r>
      <w:r>
        <w:rPr>
          <w:rFonts w:hint="eastAsia" w:ascii="宋体" w:hAnsi="宋体" w:cs="宋体"/>
          <w:kern w:val="0"/>
          <w:szCs w:val="21"/>
        </w:rPr>
        <w:t>第二包</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eastAsia="宋体" w:cs="宋体"/>
          <w:kern w:val="0"/>
          <w:sz w:val="21"/>
          <w:szCs w:val="21"/>
          <w:lang w:val="en-US" w:eastAsia="zh-CN" w:bidi="ar-SA"/>
        </w:rPr>
        <w:t>分子生物学检验耗材采购项目</w:t>
      </w:r>
      <w:r>
        <w:rPr>
          <w:rFonts w:hint="eastAsia" w:ascii="宋体" w:hAnsi="宋体" w:cs="宋体"/>
          <w:b/>
          <w:kern w:val="0"/>
          <w:sz w:val="21"/>
          <w:szCs w:val="21"/>
        </w:rPr>
        <w:t>预算金额：</w:t>
      </w:r>
      <w:r>
        <w:rPr>
          <w:rFonts w:hint="eastAsia" w:ascii="宋体" w:hAnsi="宋体" w:cs="宋体"/>
          <w:b/>
          <w:kern w:val="0"/>
          <w:sz w:val="21"/>
          <w:szCs w:val="21"/>
          <w:lang w:val="en-US" w:eastAsia="zh-CN"/>
        </w:rPr>
        <w:t>600</w:t>
      </w:r>
      <w:r>
        <w:rPr>
          <w:rFonts w:ascii="宋体" w:hAnsi="宋体" w:cs="宋体"/>
          <w:b/>
          <w:kern w:val="0"/>
          <w:sz w:val="21"/>
          <w:szCs w:val="21"/>
        </w:rPr>
        <w:t>万</w:t>
      </w:r>
      <w:r>
        <w:rPr>
          <w:rFonts w:hint="eastAsia" w:ascii="宋体" w:hAnsi="宋体" w:cs="宋体"/>
          <w:b/>
          <w:kern w:val="0"/>
          <w:sz w:val="21"/>
          <w:szCs w:val="21"/>
          <w:lang w:eastAsia="zh-CN"/>
        </w:rPr>
        <w:t>，</w:t>
      </w:r>
      <w:r>
        <w:rPr>
          <w:rFonts w:hint="eastAsia" w:ascii="宋体" w:hAnsi="宋体" w:cs="宋体"/>
          <w:b/>
          <w:kern w:val="0"/>
          <w:sz w:val="21"/>
          <w:szCs w:val="21"/>
          <w:lang w:val="en-US" w:eastAsia="zh-CN"/>
        </w:rPr>
        <w:t>设备租赁费：4.5万元；</w:t>
      </w:r>
    </w:p>
    <w:p>
      <w:pPr>
        <w:rPr>
          <w:rFonts w:hint="eastAsia" w:ascii="宋体" w:hAnsi="宋体" w:cs="宋体"/>
          <w:b/>
          <w:kern w:val="0"/>
          <w:sz w:val="21"/>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rPr>
        <w:t xml:space="preserve">第三包 </w:t>
      </w:r>
      <w:bookmarkStart w:id="0" w:name="_Hlk516131882"/>
      <w:r>
        <w:rPr>
          <w:rFonts w:hint="eastAsia" w:ascii="宋体" w:hAnsi="宋体" w:cs="宋体"/>
          <w:kern w:val="0"/>
          <w:szCs w:val="21"/>
          <w:lang w:val="en-US" w:eastAsia="zh-CN"/>
        </w:rPr>
        <w:t xml:space="preserve"> </w:t>
      </w:r>
      <w:r>
        <w:rPr>
          <w:rFonts w:hint="eastAsia" w:ascii="宋体" w:hAnsi="宋体" w:cs="宋体"/>
          <w:kern w:val="0"/>
          <w:sz w:val="21"/>
          <w:szCs w:val="21"/>
          <w:lang w:val="en-US" w:eastAsia="zh-CN" w:bidi="ar-SA"/>
        </w:rPr>
        <w:t>免疫</w:t>
      </w:r>
      <w:r>
        <w:rPr>
          <w:rFonts w:hint="eastAsia" w:ascii="宋体" w:hAnsi="宋体" w:eastAsia="宋体" w:cs="宋体"/>
          <w:kern w:val="0"/>
          <w:sz w:val="21"/>
          <w:szCs w:val="21"/>
          <w:lang w:val="en-US" w:eastAsia="zh-CN" w:bidi="ar-SA"/>
        </w:rPr>
        <w:t>学检验耗材采购项目</w:t>
      </w:r>
      <w:r>
        <w:rPr>
          <w:rFonts w:hint="eastAsia" w:ascii="宋体" w:hAnsi="宋体" w:cs="宋体"/>
          <w:b/>
          <w:kern w:val="0"/>
          <w:sz w:val="21"/>
          <w:szCs w:val="21"/>
        </w:rPr>
        <w:t>预算金额：</w:t>
      </w:r>
      <w:r>
        <w:rPr>
          <w:rFonts w:hint="eastAsia" w:ascii="宋体" w:hAnsi="宋体" w:cs="宋体"/>
          <w:b/>
          <w:kern w:val="0"/>
          <w:sz w:val="21"/>
          <w:szCs w:val="21"/>
          <w:lang w:val="en-US" w:eastAsia="zh-CN"/>
        </w:rPr>
        <w:t>1983</w:t>
      </w:r>
      <w:r>
        <w:rPr>
          <w:rFonts w:ascii="宋体" w:hAnsi="宋体" w:cs="宋体"/>
          <w:b/>
          <w:kern w:val="0"/>
          <w:sz w:val="21"/>
          <w:szCs w:val="21"/>
        </w:rPr>
        <w:t>万</w:t>
      </w:r>
      <w:r>
        <w:rPr>
          <w:rFonts w:hint="eastAsia" w:ascii="宋体" w:hAnsi="宋体" w:cs="宋体"/>
          <w:b/>
          <w:kern w:val="0"/>
          <w:sz w:val="21"/>
          <w:szCs w:val="21"/>
          <w:lang w:eastAsia="zh-CN"/>
        </w:rPr>
        <w:t>，</w:t>
      </w:r>
      <w:r>
        <w:rPr>
          <w:rFonts w:hint="eastAsia" w:ascii="宋体" w:hAnsi="宋体" w:cs="宋体"/>
          <w:b/>
          <w:kern w:val="0"/>
          <w:sz w:val="21"/>
          <w:szCs w:val="21"/>
          <w:lang w:val="en-US" w:eastAsia="zh-CN"/>
        </w:rPr>
        <w:t>设备租赁费：4.5万元；</w:t>
      </w:r>
    </w:p>
    <w:p>
      <w:pPr>
        <w:pStyle w:val="2"/>
        <w:rPr>
          <w:rFonts w:hint="eastAsia" w:asciiTheme="minorEastAsia" w:hAnsiTheme="minorEastAsia" w:eastAsiaTheme="minorEastAsia" w:cstheme="minorEastAsia"/>
          <w:b/>
          <w:bCs w:val="0"/>
          <w:lang w:val="en-US" w:eastAsia="zh-CN"/>
        </w:rPr>
      </w:pPr>
      <w:r>
        <w:rPr>
          <w:rFonts w:hint="eastAsia" w:ascii="宋体" w:hAnsi="宋体" w:cs="宋体"/>
          <w:b/>
          <w:kern w:val="0"/>
          <w:sz w:val="21"/>
          <w:szCs w:val="21"/>
          <w:lang w:val="en-US" w:eastAsia="zh-CN"/>
        </w:rPr>
        <w:t xml:space="preserve">    </w:t>
      </w:r>
      <w:r>
        <w:rPr>
          <w:rFonts w:hint="eastAsia" w:asciiTheme="minorEastAsia" w:hAnsiTheme="minorEastAsia" w:eastAsiaTheme="minorEastAsia" w:cstheme="minorEastAsia"/>
          <w:b w:val="0"/>
          <w:bCs/>
          <w:kern w:val="0"/>
          <w:sz w:val="21"/>
          <w:szCs w:val="21"/>
          <w:lang w:val="en-US" w:eastAsia="zh-CN"/>
        </w:rPr>
        <w:t xml:space="preserve">第四包  </w:t>
      </w:r>
      <w:r>
        <w:rPr>
          <w:rFonts w:hint="eastAsia" w:asciiTheme="minorEastAsia" w:hAnsiTheme="minorEastAsia" w:eastAsiaTheme="minorEastAsia" w:cstheme="minorEastAsia"/>
          <w:b w:val="0"/>
          <w:bCs/>
          <w:kern w:val="0"/>
          <w:szCs w:val="21"/>
        </w:rPr>
        <w:t>血液学检验耗材采购项目</w:t>
      </w:r>
      <w:r>
        <w:rPr>
          <w:rFonts w:hint="eastAsia" w:asciiTheme="minorEastAsia" w:hAnsiTheme="minorEastAsia" w:eastAsiaTheme="minorEastAsia" w:cstheme="minorEastAsia"/>
          <w:b/>
          <w:bCs w:val="0"/>
          <w:kern w:val="0"/>
          <w:sz w:val="21"/>
          <w:szCs w:val="21"/>
        </w:rPr>
        <w:t>（预算金额：</w:t>
      </w:r>
      <w:r>
        <w:rPr>
          <w:rFonts w:hint="eastAsia" w:asciiTheme="minorEastAsia" w:hAnsiTheme="minorEastAsia" w:eastAsiaTheme="minorEastAsia" w:cstheme="minorEastAsia"/>
          <w:b/>
          <w:bCs w:val="0"/>
          <w:kern w:val="0"/>
          <w:sz w:val="21"/>
          <w:szCs w:val="21"/>
          <w:lang w:val="en-US" w:eastAsia="zh-CN"/>
        </w:rPr>
        <w:t>1100</w:t>
      </w:r>
      <w:r>
        <w:rPr>
          <w:rFonts w:hint="eastAsia" w:asciiTheme="minorEastAsia" w:hAnsiTheme="minorEastAsia" w:eastAsiaTheme="minorEastAsia" w:cstheme="minorEastAsia"/>
          <w:b/>
          <w:bCs w:val="0"/>
          <w:kern w:val="0"/>
          <w:sz w:val="21"/>
          <w:szCs w:val="21"/>
        </w:rPr>
        <w:t>万）</w:t>
      </w:r>
      <w:r>
        <w:rPr>
          <w:rFonts w:hint="eastAsia" w:asciiTheme="minorEastAsia" w:hAnsiTheme="minorEastAsia" w:eastAsiaTheme="minorEastAsia" w:cstheme="minorEastAsia"/>
          <w:b/>
          <w:bCs w:val="0"/>
          <w:kern w:val="0"/>
          <w:sz w:val="21"/>
          <w:szCs w:val="21"/>
          <w:lang w:eastAsia="zh-CN"/>
        </w:rPr>
        <w:t>，</w:t>
      </w:r>
      <w:r>
        <w:rPr>
          <w:rFonts w:hint="eastAsia" w:asciiTheme="minorEastAsia" w:hAnsiTheme="minorEastAsia" w:eastAsiaTheme="minorEastAsia" w:cstheme="minorEastAsia"/>
          <w:b/>
          <w:bCs w:val="0"/>
          <w:kern w:val="0"/>
          <w:sz w:val="21"/>
          <w:szCs w:val="21"/>
          <w:lang w:val="en-US" w:eastAsia="zh-CN"/>
        </w:rPr>
        <w:t>设备租赁费：4.5万元。</w:t>
      </w:r>
    </w:p>
    <w:bookmarkEnd w:id="0"/>
    <w:p>
      <w:pPr>
        <w:spacing w:line="600" w:lineRule="exact"/>
        <w:ind w:left="1613" w:hanging="1613" w:hangingChars="672"/>
        <w:outlineLvl w:val="5"/>
        <w:rPr>
          <w:rFonts w:hint="eastAsia" w:ascii="华文中宋" w:hAnsi="华文中宋" w:eastAsia="华文中宋" w:cs="宋体"/>
          <w:sz w:val="24"/>
        </w:rPr>
      </w:pPr>
      <w:r>
        <w:rPr>
          <w:rFonts w:hint="eastAsia" w:ascii="华文中宋" w:hAnsi="华文中宋" w:eastAsia="华文中宋" w:cs="宋体"/>
          <w:sz w:val="24"/>
        </w:rPr>
        <w:t xml:space="preserve">    </w:t>
      </w:r>
      <w:r>
        <w:rPr>
          <w:rFonts w:hint="eastAsia" w:ascii="华文中宋" w:hAnsi="华文中宋" w:eastAsia="华文中宋"/>
          <w:sz w:val="24"/>
        </w:rPr>
        <w:t>二</w:t>
      </w:r>
      <w:bookmarkStart w:id="1" w:name="_GoBack"/>
      <w:bookmarkEnd w:id="1"/>
      <w:r>
        <w:rPr>
          <w:rFonts w:hint="eastAsia" w:ascii="华文中宋" w:hAnsi="华文中宋" w:eastAsia="华文中宋"/>
          <w:sz w:val="24"/>
        </w:rPr>
        <w:t>、遴选项目年度采购限额：</w:t>
      </w:r>
      <w:r>
        <w:rPr>
          <w:rFonts w:hint="eastAsia" w:ascii="华文中宋" w:hAnsi="华文中宋" w:eastAsia="华文中宋"/>
          <w:sz w:val="24"/>
          <w:lang w:eastAsia="zh-CN"/>
        </w:rPr>
        <w:t>详见每包预算金额。</w:t>
      </w:r>
    </w:p>
    <w:p>
      <w:pPr>
        <w:widowControl/>
        <w:spacing w:line="600" w:lineRule="exact"/>
        <w:outlineLvl w:val="5"/>
        <w:rPr>
          <w:rFonts w:hint="eastAsia" w:ascii="华文中宋" w:hAnsi="华文中宋" w:eastAsia="华文中宋"/>
          <w:sz w:val="24"/>
        </w:rPr>
      </w:pPr>
      <w:r>
        <w:rPr>
          <w:rFonts w:hint="eastAsia" w:ascii="华文中宋" w:hAnsi="华文中宋" w:eastAsia="华文中宋"/>
          <w:sz w:val="24"/>
        </w:rPr>
        <w:t xml:space="preserve">    三、</w:t>
      </w:r>
      <w:r>
        <w:rPr>
          <w:rFonts w:hint="eastAsia" w:ascii="华文中宋" w:hAnsi="华文中宋" w:eastAsia="华文中宋" w:cs="宋体"/>
          <w:sz w:val="24"/>
        </w:rPr>
        <w:t>投标人应具备的资格条件：</w:t>
      </w:r>
    </w:p>
    <w:p>
      <w:pPr>
        <w:spacing w:line="600" w:lineRule="exact"/>
        <w:ind w:firstLine="120" w:firstLineChars="50"/>
        <w:outlineLvl w:val="5"/>
        <w:rPr>
          <w:rFonts w:ascii="华文中宋" w:hAnsi="华文中宋" w:eastAsia="华文中宋" w:cs="宋体"/>
          <w:sz w:val="24"/>
        </w:rPr>
      </w:pPr>
      <w:r>
        <w:rPr>
          <w:rFonts w:hint="eastAsia" w:ascii="华文中宋" w:hAnsi="华文中宋" w:eastAsia="华文中宋" w:cs="宋体"/>
          <w:sz w:val="24"/>
        </w:rPr>
        <w:t xml:space="preserve">   1.投标人应具备《中华人民共和国政府采购法》第二十二条规定的下列条件：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1.1具有独立承担民事责任的能力；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1.2具有良好的商业信誉和健全的财务会计制度；</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1.3具有履行合同所必须的设备和专业技术能力；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1.4具有依法缴纳税收和社会保障资金的良好记录；</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1.5参加本次遴选活动前三年内，在经营活动中没有重大违法违规记录；</w:t>
      </w:r>
    </w:p>
    <w:p>
      <w:pPr>
        <w:pStyle w:val="2"/>
        <w:spacing w:line="600" w:lineRule="exact"/>
        <w:rPr>
          <w:rFonts w:ascii="华文中宋" w:hAnsi="华文中宋" w:eastAsia="华文中宋"/>
          <w:sz w:val="24"/>
        </w:rPr>
      </w:pPr>
      <w:r>
        <w:rPr>
          <w:rFonts w:hint="eastAsia" w:ascii="华文中宋" w:hAnsi="华文中宋" w:eastAsia="华文中宋"/>
          <w:sz w:val="24"/>
        </w:rPr>
        <w:t xml:space="preserve">    1.6 所有参加遴选的检验试剂均为“四川省</w:t>
      </w:r>
      <w:r>
        <w:rPr>
          <w:rFonts w:hint="eastAsia" w:ascii="华文中宋" w:hAnsi="华文中宋" w:eastAsia="华文中宋"/>
          <w:sz w:val="24"/>
          <w:lang w:eastAsia="zh-CN"/>
        </w:rPr>
        <w:t>体外诊断试剂</w:t>
      </w:r>
      <w:r>
        <w:rPr>
          <w:rFonts w:hint="eastAsia" w:ascii="华文中宋" w:hAnsi="华文中宋" w:eastAsia="华文中宋"/>
          <w:sz w:val="24"/>
        </w:rPr>
        <w:t>阳光采购平台”上挂网产品。</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1.7法律、行政法规规定的其他条件。</w:t>
      </w:r>
    </w:p>
    <w:p>
      <w:pPr>
        <w:pStyle w:val="5"/>
        <w:spacing w:line="600" w:lineRule="exact"/>
        <w:ind w:firstLine="0" w:firstLineChars="0"/>
        <w:rPr>
          <w:rFonts w:ascii="华文中宋" w:hAnsi="华文中宋" w:eastAsia="华文中宋"/>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2.根据遴选项目提出的特</w:t>
      </w:r>
      <w:r>
        <w:rPr>
          <w:rFonts w:hint="eastAsia" w:ascii="华文中宋" w:hAnsi="华文中宋" w:eastAsia="华文中宋"/>
          <w:sz w:val="24"/>
        </w:rPr>
        <w:t>殊条件：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2.1 投标人为生产厂家应具有中华人民共和国医疗器械生产企业许可证；投标人为代理公司应具有中华人民共和国医疗器械经营企业许可证或有效备案表。（仅限具体包件有医疗器械的适用）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2.2 参加遴选的产品需具有医疗器械产品注册证和注册登记表或国家新颁发的有效注册证。（限医疗器械；如适用）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2.3 非生产厂家投标，投标产品须具有投标产品生产厂家或有效经销商针对本项目的授权委托书原件。</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2.4本项目参加遴选活动的投标人在前三年内不得具有行贿犯罪记录。</w:t>
      </w:r>
    </w:p>
    <w:p>
      <w:pPr>
        <w:spacing w:line="600" w:lineRule="exact"/>
        <w:rPr>
          <w:rFonts w:hint="eastAsia" w:ascii="华文中宋" w:hAnsi="华文中宋" w:eastAsia="华文中宋" w:cs="华文中宋"/>
          <w:sz w:val="24"/>
        </w:rPr>
      </w:pPr>
      <w:r>
        <w:rPr>
          <w:rFonts w:hint="eastAsia" w:ascii="华文中宋" w:hAnsi="华文中宋" w:eastAsia="华文中宋"/>
          <w:sz w:val="24"/>
        </w:rPr>
        <w:t xml:space="preserve">    </w:t>
      </w:r>
      <w:r>
        <w:rPr>
          <w:rFonts w:hint="eastAsia" w:ascii="华文中宋" w:hAnsi="华文中宋" w:eastAsia="华文中宋" w:cs="华文中宋"/>
          <w:sz w:val="24"/>
        </w:rPr>
        <w:t xml:space="preserve">四、报名时间：2021年 </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19</w:t>
      </w:r>
      <w:r>
        <w:rPr>
          <w:rFonts w:hint="eastAsia" w:ascii="华文中宋" w:hAnsi="华文中宋" w:eastAsia="华文中宋" w:cs="华文中宋"/>
          <w:sz w:val="24"/>
        </w:rPr>
        <w:t xml:space="preserve"> 日至</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 xml:space="preserve"> 月</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 xml:space="preserve"> 日（工作日上午8：30-12：00；下午1：30-17：00）</w:t>
      </w:r>
    </w:p>
    <w:p>
      <w:pPr>
        <w:spacing w:line="600" w:lineRule="exact"/>
        <w:jc w:val="left"/>
        <w:rPr>
          <w:rFonts w:hint="eastAsia" w:ascii="华文中宋" w:hAnsi="华文中宋" w:eastAsia="华文中宋" w:cs="华文中宋"/>
          <w:sz w:val="24"/>
        </w:rPr>
      </w:pPr>
      <w:r>
        <w:rPr>
          <w:rFonts w:hint="eastAsia" w:ascii="华文中宋" w:hAnsi="华文中宋" w:eastAsia="华文中宋" w:cs="华文中宋"/>
          <w:sz w:val="24"/>
        </w:rPr>
        <w:t xml:space="preserve">    五、报名须知：现场报名；报名人携带投标人营业执照、投标代表本人身份证、公司授权书（复印件盖鲜章）及遴选公告要求的其他证明文件，到</w:t>
      </w:r>
      <w:r>
        <w:rPr>
          <w:rFonts w:hint="eastAsia" w:ascii="华文中宋" w:hAnsi="华文中宋" w:eastAsia="华文中宋" w:cs="华文中宋"/>
          <w:bCs/>
          <w:color w:val="000000"/>
          <w:sz w:val="24"/>
        </w:rPr>
        <w:t>成都市妇女儿童中心医院（日月大道一段1617号）行政楼309室医学装备部进行资格审核。</w:t>
      </w:r>
    </w:p>
    <w:p>
      <w:pPr>
        <w:spacing w:line="600" w:lineRule="exact"/>
        <w:rPr>
          <w:rFonts w:ascii="华文中宋" w:hAnsi="华文中宋" w:eastAsia="华文中宋" w:cs="华文中宋"/>
          <w:sz w:val="24"/>
        </w:rPr>
      </w:pPr>
      <w:r>
        <w:rPr>
          <w:rFonts w:hint="eastAsia" w:ascii="华文中宋" w:hAnsi="华文中宋" w:eastAsia="华文中宋" w:cs="华文中宋"/>
          <w:sz w:val="24"/>
        </w:rPr>
        <w:t xml:space="preserve">    六、遴选文件获得时间：2021年</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 xml:space="preserve"> 月 </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日下午</w:t>
      </w:r>
    </w:p>
    <w:p>
      <w:pPr>
        <w:widowControl/>
        <w:spacing w:line="600" w:lineRule="exact"/>
        <w:outlineLvl w:val="5"/>
        <w:rPr>
          <w:rFonts w:hint="eastAsia" w:ascii="华文中宋" w:hAnsi="华文中宋" w:eastAsia="华文中宋" w:cs="宋体"/>
          <w:b/>
          <w:sz w:val="24"/>
        </w:rPr>
      </w:pPr>
      <w:r>
        <w:rPr>
          <w:rFonts w:hint="eastAsia" w:ascii="宋体" w:hAnsi="宋体" w:cs="宋体"/>
          <w:b/>
          <w:sz w:val="24"/>
        </w:rPr>
        <w:t xml:space="preserve">    </w:t>
      </w:r>
      <w:r>
        <w:rPr>
          <w:rFonts w:hint="eastAsia" w:ascii="华文中宋" w:hAnsi="华文中宋" w:eastAsia="华文中宋" w:cs="宋体"/>
          <w:sz w:val="24"/>
        </w:rPr>
        <w:t>七、遴选时间：</w:t>
      </w:r>
      <w:r>
        <w:rPr>
          <w:rFonts w:hint="eastAsia" w:ascii="华文中宋" w:hAnsi="华文中宋" w:eastAsia="华文中宋" w:cs="宋体"/>
          <w:sz w:val="24"/>
          <w:lang w:val="en-US" w:eastAsia="zh-CN"/>
        </w:rPr>
        <w:t>(另行通知）,</w:t>
      </w:r>
      <w:r>
        <w:rPr>
          <w:rFonts w:hint="eastAsia" w:ascii="华文中宋" w:hAnsi="华文中宋" w:eastAsia="华文中宋" w:cs="宋体"/>
          <w:sz w:val="24"/>
        </w:rPr>
        <w:t>逾期送达或密封和标注不符合遴选文件规定的遴选文件恕不接受。本次遴选不接受邮寄的文件。</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八、遴选地点：成都市妇女儿童中心医院（青羊区日月大道一段1617号）。</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九、遴选邀请公告及注意事项均在“成都市妇女儿童中心医院官网”（</w:t>
      </w:r>
      <w:r>
        <w:rPr>
          <w:rFonts w:ascii="华文中宋" w:hAnsi="华文中宋" w:eastAsia="华文中宋"/>
          <w:sz w:val="24"/>
        </w:rPr>
        <w:t>http://www.wcch.cn/index.php</w:t>
      </w:r>
      <w:r>
        <w:rPr>
          <w:rFonts w:hint="eastAsia" w:ascii="华文中宋" w:hAnsi="华文中宋" w:eastAsia="华文中宋" w:cs="宋体"/>
          <w:sz w:val="24"/>
        </w:rPr>
        <w:t>）上以公告形式发布。</w:t>
      </w:r>
    </w:p>
    <w:p>
      <w:pPr>
        <w:widowControl/>
        <w:spacing w:line="600" w:lineRule="exact"/>
        <w:ind w:firstLine="720" w:firstLineChars="300"/>
        <w:outlineLvl w:val="5"/>
        <w:rPr>
          <w:rFonts w:hint="eastAsia" w:ascii="华文中宋" w:hAnsi="华文中宋" w:eastAsia="华文中宋" w:cs="宋体"/>
          <w:sz w:val="24"/>
        </w:rPr>
      </w:pPr>
    </w:p>
    <w:p>
      <w:pPr>
        <w:spacing w:line="600" w:lineRule="exact"/>
        <w:ind w:firstLine="5280" w:firstLineChars="2200"/>
        <w:outlineLvl w:val="5"/>
        <w:rPr>
          <w:rFonts w:hint="eastAsia" w:ascii="华文中宋" w:hAnsi="华文中宋" w:eastAsia="华文中宋" w:cs="宋体"/>
          <w:sz w:val="24"/>
        </w:rPr>
      </w:pPr>
      <w:r>
        <w:rPr>
          <w:rFonts w:hint="eastAsia" w:ascii="华文中宋" w:hAnsi="华文中宋" w:eastAsia="华文中宋" w:cs="宋体"/>
          <w:sz w:val="24"/>
        </w:rPr>
        <w:t>2021年</w:t>
      </w:r>
      <w:r>
        <w:rPr>
          <w:rFonts w:hint="eastAsia" w:ascii="华文中宋" w:hAnsi="华文中宋" w:eastAsia="华文中宋" w:cs="宋体"/>
          <w:sz w:val="24"/>
          <w:lang w:val="en-US" w:eastAsia="zh-CN"/>
        </w:rPr>
        <w:t>10</w:t>
      </w:r>
      <w:r>
        <w:rPr>
          <w:rFonts w:hint="eastAsia" w:ascii="华文中宋" w:hAnsi="华文中宋" w:eastAsia="华文中宋" w:cs="宋体"/>
          <w:sz w:val="24"/>
        </w:rPr>
        <w:t>月</w:t>
      </w:r>
      <w:r>
        <w:rPr>
          <w:rFonts w:hint="eastAsia" w:ascii="华文中宋" w:hAnsi="华文中宋" w:eastAsia="华文中宋" w:cs="宋体"/>
          <w:sz w:val="24"/>
          <w:lang w:val="en-US" w:eastAsia="zh-CN"/>
        </w:rPr>
        <w:t>19</w:t>
      </w:r>
      <w:r>
        <w:rPr>
          <w:rFonts w:hint="eastAsia" w:ascii="华文中宋" w:hAnsi="华文中宋" w:eastAsia="华文中宋" w:cs="宋体"/>
          <w:sz w:val="24"/>
        </w:rPr>
        <w:t>日</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0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6764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640" cy="26289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0.7pt;width:13.2pt;mso-position-horizontal:center;mso-position-horizontal-relative:margin;mso-wrap-style:none;z-index:251658240;mso-width-relative:page;mso-height-relative:page;" filled="f" stroked="f" coordsize="21600,21600" o:gfxdata="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gpNvRAAAAAwEAAA8AAAAAAAAAAQAgAAAAIgAAAGRycy9kb3ducmV2LnhtbFBLAQIUABQA&#10;AAAIAIdO4kCYQRk2vgEAAFwDAAAOAAAAAAAAAAEAIAAAACABAABkcnMvZTJvRG9jLnhtbFBLBQYA&#10;AAAABgAGAFkBAABQ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A0EC3"/>
    <w:rsid w:val="03E22EC4"/>
    <w:rsid w:val="11EE2A8C"/>
    <w:rsid w:val="427926E4"/>
    <w:rsid w:val="4C9A0EC3"/>
    <w:rsid w:val="5DD74A15"/>
    <w:rsid w:val="62D34D27"/>
    <w:rsid w:val="6F661D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2021-10-19T03:21:00Z</dcterms:created>
  <dc:creator>袁勇</dc:creator>
  <cp:lastModifiedBy>袁勇</cp:lastModifiedBy>
  <dcterms:modified xsi:type="dcterms:W3CDTF">2021-10-19T03:49:13Z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