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2A1" w:rsidRDefault="00AB32A1" w:rsidP="007F2788">
      <w:pPr>
        <w:widowControl/>
        <w:pBdr>
          <w:bottom w:val="single" w:sz="6" w:space="8" w:color="E7E7EB"/>
        </w:pBdr>
        <w:shd w:val="clear" w:color="auto" w:fill="FFFFFF"/>
        <w:spacing w:after="210"/>
        <w:ind w:firstLineChars="200" w:firstLine="723"/>
        <w:jc w:val="left"/>
        <w:outlineLvl w:val="1"/>
        <w:rPr>
          <w:rFonts w:asciiTheme="minorEastAsia" w:hAnsiTheme="minorEastAsia" w:cs="Helvetica" w:hint="eastAsia"/>
          <w:b/>
          <w:kern w:val="0"/>
          <w:sz w:val="36"/>
          <w:szCs w:val="36"/>
        </w:rPr>
      </w:pPr>
      <w:r>
        <w:rPr>
          <w:rFonts w:asciiTheme="minorEastAsia" w:hAnsiTheme="minorEastAsia" w:cs="Helvetica" w:hint="eastAsia"/>
          <w:b/>
          <w:kern w:val="0"/>
          <w:sz w:val="36"/>
          <w:szCs w:val="36"/>
        </w:rPr>
        <w:t>助力孩子长高，</w:t>
      </w:r>
      <w:r w:rsidR="00675D46" w:rsidRPr="00FC32A8">
        <w:rPr>
          <w:rFonts w:asciiTheme="minorEastAsia" w:hAnsiTheme="minorEastAsia" w:cs="Helvetica" w:hint="eastAsia"/>
          <w:b/>
          <w:kern w:val="0"/>
          <w:sz w:val="36"/>
          <w:szCs w:val="36"/>
        </w:rPr>
        <w:t>成都市妇女儿童中心</w:t>
      </w:r>
      <w:r w:rsidR="007F2788">
        <w:rPr>
          <w:rFonts w:asciiTheme="minorEastAsia" w:hAnsiTheme="minorEastAsia" w:cs="Helvetica" w:hint="eastAsia"/>
          <w:b/>
          <w:kern w:val="0"/>
          <w:sz w:val="36"/>
          <w:szCs w:val="36"/>
        </w:rPr>
        <w:t>医院</w:t>
      </w:r>
    </w:p>
    <w:p w:rsidR="007F2788" w:rsidRDefault="007F2788" w:rsidP="007F2788">
      <w:pPr>
        <w:widowControl/>
        <w:pBdr>
          <w:bottom w:val="single" w:sz="6" w:space="8" w:color="E7E7EB"/>
        </w:pBdr>
        <w:shd w:val="clear" w:color="auto" w:fill="FFFFFF"/>
        <w:spacing w:after="210"/>
        <w:ind w:firstLineChars="400" w:firstLine="1446"/>
        <w:jc w:val="left"/>
        <w:outlineLvl w:val="1"/>
        <w:rPr>
          <w:rFonts w:asciiTheme="minorEastAsia" w:hAnsiTheme="minorEastAsia" w:cs="Helvetica"/>
          <w:b/>
          <w:kern w:val="0"/>
          <w:sz w:val="36"/>
          <w:szCs w:val="36"/>
        </w:rPr>
      </w:pPr>
      <w:r>
        <w:rPr>
          <w:rFonts w:asciiTheme="minorEastAsia" w:hAnsiTheme="minorEastAsia" w:cs="Helvetica" w:hint="eastAsia"/>
          <w:b/>
          <w:kern w:val="0"/>
          <w:sz w:val="36"/>
          <w:szCs w:val="36"/>
        </w:rPr>
        <w:t>长效生长激素免费治疗临床招募</w:t>
      </w:r>
    </w:p>
    <w:p w:rsidR="00675D46" w:rsidRPr="00675D46" w:rsidRDefault="00675D46" w:rsidP="00675D46">
      <w:pPr>
        <w:widowControl/>
        <w:shd w:val="clear" w:color="auto" w:fill="FFFFFF"/>
        <w:spacing w:line="390" w:lineRule="atLeast"/>
        <w:jc w:val="center"/>
        <w:rPr>
          <w:rFonts w:asciiTheme="minorEastAsia" w:hAnsiTheme="minorEastAsia" w:cs="Helvetica"/>
          <w:kern w:val="0"/>
          <w:sz w:val="30"/>
          <w:szCs w:val="30"/>
        </w:rPr>
      </w:pPr>
    </w:p>
    <w:p w:rsidR="00675D46" w:rsidRPr="00FC32A8" w:rsidRDefault="00675D46" w:rsidP="00675D46">
      <w:pPr>
        <w:widowControl/>
        <w:shd w:val="clear" w:color="auto" w:fill="FFFFFF"/>
        <w:spacing w:line="390" w:lineRule="atLeast"/>
        <w:ind w:firstLine="480"/>
        <w:jc w:val="lef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/>
          <w:kern w:val="0"/>
          <w:sz w:val="24"/>
          <w:szCs w:val="24"/>
        </w:rPr>
        <w:t>孩子的身高一直是家长比较关心的问题，有调查数据显示，我国矮小症的发病率约为3%，且正在逐年上升。2015年，</w:t>
      </w: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四川省</w:t>
      </w:r>
      <w:r w:rsidRPr="00FC32A8">
        <w:rPr>
          <w:rFonts w:asciiTheme="minorEastAsia" w:hAnsiTheme="minorEastAsia" w:cs="Helvetica"/>
          <w:kern w:val="0"/>
          <w:sz w:val="24"/>
          <w:szCs w:val="24"/>
        </w:rPr>
        <w:t>矮小症患儿超过</w:t>
      </w: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50</w:t>
      </w:r>
      <w:r w:rsidRPr="00FC32A8">
        <w:rPr>
          <w:rFonts w:asciiTheme="minorEastAsia" w:hAnsiTheme="minorEastAsia" w:cs="Helvetica"/>
          <w:kern w:val="0"/>
          <w:sz w:val="24"/>
          <w:szCs w:val="24"/>
        </w:rPr>
        <w:t>万，但治疗率的不足1%。</w:t>
      </w:r>
    </w:p>
    <w:p w:rsidR="00675D46" w:rsidRPr="00FC32A8" w:rsidRDefault="009A4A02" w:rsidP="00675D46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 xml:space="preserve">  </w:t>
      </w:r>
      <w:r w:rsidR="00675D46" w:rsidRPr="00FC32A8">
        <w:rPr>
          <w:rFonts w:asciiTheme="minorEastAsia" w:hAnsiTheme="minorEastAsia" w:cs="Helvetica"/>
          <w:kern w:val="0"/>
          <w:sz w:val="24"/>
          <w:szCs w:val="24"/>
        </w:rPr>
        <w:t>您的孩子是否存在以下某种情况？</w:t>
      </w:r>
    </w:p>
    <w:p w:rsidR="00675D46" w:rsidRPr="00FC32A8" w:rsidRDefault="009A4A02" w:rsidP="00675D46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 xml:space="preserve"> </w:t>
      </w:r>
      <w:r w:rsidR="00675D46" w:rsidRPr="00FC32A8">
        <w:rPr>
          <w:rFonts w:asciiTheme="minorEastAsia" w:hAnsiTheme="minorEastAsia" w:cs="Helvetica"/>
          <w:kern w:val="0"/>
          <w:sz w:val="24"/>
          <w:szCs w:val="24"/>
        </w:rPr>
        <w:t>1.孩子始终坐在班级前三排；</w:t>
      </w:r>
    </w:p>
    <w:p w:rsidR="00675D46" w:rsidRPr="00FC32A8" w:rsidRDefault="009A4A02" w:rsidP="00675D46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 xml:space="preserve">   </w:t>
      </w:r>
      <w:r w:rsidR="00675D46" w:rsidRPr="00FC32A8">
        <w:rPr>
          <w:rFonts w:asciiTheme="minorEastAsia" w:hAnsiTheme="minorEastAsia" w:cs="Helvetica"/>
          <w:kern w:val="0"/>
          <w:sz w:val="24"/>
          <w:szCs w:val="24"/>
        </w:rPr>
        <w:t>2.孩子始终坐在班级的后两排；</w:t>
      </w:r>
    </w:p>
    <w:p w:rsidR="009A4A02" w:rsidRPr="00FC32A8" w:rsidRDefault="00675D46" w:rsidP="00DA67DD">
      <w:pPr>
        <w:widowControl/>
        <w:shd w:val="clear" w:color="auto" w:fill="FFFFFF"/>
        <w:spacing w:line="384" w:lineRule="atLeast"/>
        <w:ind w:firstLineChars="1100" w:firstLine="2640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/>
          <w:kern w:val="0"/>
          <w:sz w:val="24"/>
          <w:szCs w:val="24"/>
        </w:rPr>
        <w:t>3.衣服裤子几年不用换新；</w:t>
      </w:r>
    </w:p>
    <w:p w:rsidR="009A4A02" w:rsidRPr="00FC32A8" w:rsidRDefault="00675D46" w:rsidP="00675D46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/>
          <w:kern w:val="0"/>
          <w:sz w:val="24"/>
          <w:szCs w:val="24"/>
        </w:rPr>
        <w:t>4.身高比同龄孩子矮半个头；</w:t>
      </w:r>
    </w:p>
    <w:p w:rsidR="00675D46" w:rsidRPr="00FC32A8" w:rsidRDefault="00675D46" w:rsidP="00675D46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/>
          <w:kern w:val="0"/>
          <w:sz w:val="24"/>
          <w:szCs w:val="24"/>
        </w:rPr>
        <w:t>出现以上情况，家长要注意了</w:t>
      </w: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，</w:t>
      </w:r>
      <w:r w:rsidRPr="00FC32A8">
        <w:rPr>
          <w:rFonts w:asciiTheme="minorEastAsia" w:hAnsiTheme="minorEastAsia" w:cs="Helvetica"/>
          <w:kern w:val="0"/>
          <w:sz w:val="24"/>
          <w:szCs w:val="24"/>
        </w:rPr>
        <w:t>孩子可能</w:t>
      </w: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患了</w:t>
      </w:r>
    </w:p>
    <w:p w:rsidR="00675D46" w:rsidRPr="00FC32A8" w:rsidRDefault="00675D46" w:rsidP="00675D46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/>
          <w:kern w:val="0"/>
          <w:sz w:val="24"/>
          <w:szCs w:val="24"/>
        </w:rPr>
        <w:t>▼</w:t>
      </w:r>
    </w:p>
    <w:p w:rsidR="00675D46" w:rsidRDefault="00675D46" w:rsidP="00675D46">
      <w:pPr>
        <w:widowControl/>
        <w:shd w:val="clear" w:color="auto" w:fill="FFFFFF"/>
        <w:spacing w:line="390" w:lineRule="atLeast"/>
        <w:jc w:val="center"/>
        <w:rPr>
          <w:rFonts w:asciiTheme="minorEastAsia" w:hAnsiTheme="minorEastAsia" w:cs="Helvetica"/>
          <w:b/>
          <w:bCs/>
          <w:kern w:val="0"/>
          <w:sz w:val="30"/>
          <w:szCs w:val="30"/>
        </w:rPr>
      </w:pPr>
      <w:r w:rsidRPr="00675D46">
        <w:rPr>
          <w:rFonts w:asciiTheme="minorEastAsia" w:hAnsiTheme="minorEastAsia" w:cs="Helvetica"/>
          <w:b/>
          <w:bCs/>
          <w:kern w:val="0"/>
          <w:sz w:val="30"/>
          <w:szCs w:val="30"/>
        </w:rPr>
        <w:t>[ 矮小症 ]</w:t>
      </w:r>
    </w:p>
    <w:p w:rsidR="005C64DE" w:rsidRPr="00675D46" w:rsidRDefault="005C64DE" w:rsidP="00675D46">
      <w:pPr>
        <w:widowControl/>
        <w:shd w:val="clear" w:color="auto" w:fill="FFFFFF"/>
        <w:spacing w:line="390" w:lineRule="atLeast"/>
        <w:jc w:val="center"/>
        <w:rPr>
          <w:rFonts w:asciiTheme="minorEastAsia" w:hAnsiTheme="minorEastAsia" w:cs="Helvetica"/>
          <w:b/>
          <w:kern w:val="0"/>
          <w:sz w:val="30"/>
          <w:szCs w:val="30"/>
        </w:rPr>
      </w:pPr>
      <w:r>
        <w:rPr>
          <w:rFonts w:asciiTheme="minorEastAsia" w:hAnsiTheme="minorEastAsia" w:cs="Helvetica"/>
          <w:b/>
          <w:noProof/>
          <w:kern w:val="0"/>
          <w:sz w:val="30"/>
          <w:szCs w:val="30"/>
        </w:rPr>
        <w:drawing>
          <wp:inline distT="0" distB="0" distL="0" distR="0">
            <wp:extent cx="2857500" cy="2705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矮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46" w:rsidRPr="00675D46" w:rsidRDefault="00B84A64" w:rsidP="00675D46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30"/>
          <w:szCs w:val="30"/>
        </w:rPr>
      </w:pPr>
      <w:r>
        <w:rPr>
          <w:rFonts w:asciiTheme="minorEastAsia" w:hAnsiTheme="minorEastAsia" w:cs="Helvetica"/>
          <w:noProof/>
          <w:kern w:val="0"/>
          <w:sz w:val="30"/>
          <w:szCs w:val="30"/>
        </w:rPr>
      </w:r>
      <w:r>
        <w:rPr>
          <w:rFonts w:asciiTheme="minorEastAsia" w:hAnsiTheme="minorEastAsia" w:cs="Helvetica"/>
          <w:noProof/>
          <w:kern w:val="0"/>
          <w:sz w:val="30"/>
          <w:szCs w:val="30"/>
        </w:rPr>
        <w:pict>
          <v:rect id="AutoShape 22" o:spid="_x0000_s1028" alt="http://mmbiz.qpic.cn/mmbiz_jpg/nhVibT2TB9SY8fcthTj26sLqiamf9NgAkH1K0OhEGtcDqlwBvG9xZq0kL9TYiaZicjAS52DYia5ZvMPJBtUAO5TK2qw/640?wx_fmt=jpeg&amp;tp=webp&amp;wxfrom=5&amp;wx_lazy=1" style="width:24.3pt;height:24.3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63E14" w:rsidRPr="00C44774" w:rsidRDefault="00352498" w:rsidP="00C44774">
      <w:pPr>
        <w:pStyle w:val="a4"/>
        <w:spacing w:line="312" w:lineRule="auto"/>
        <w:ind w:left="720" w:firstLineChars="0" w:firstLine="0"/>
        <w:textAlignment w:val="baseline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/>
          <w:noProof/>
          <w:sz w:val="30"/>
          <w:szCs w:val="30"/>
        </w:rPr>
        <w:lastRenderedPageBreak/>
        <w:drawing>
          <wp:inline distT="0" distB="0" distL="0" distR="0">
            <wp:extent cx="5166360" cy="8863330"/>
            <wp:effectExtent l="19050" t="0" r="0" b="0"/>
            <wp:docPr id="10" name="图片 9" descr="身高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身高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E14" w:rsidRDefault="00863E14" w:rsidP="00172F5A">
      <w:pPr>
        <w:pStyle w:val="a4"/>
        <w:spacing w:line="312" w:lineRule="auto"/>
        <w:ind w:left="720" w:firstLineChars="0" w:firstLine="0"/>
        <w:textAlignment w:val="baseline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/>
          <w:noProof/>
          <w:sz w:val="30"/>
          <w:szCs w:val="30"/>
        </w:rPr>
        <w:lastRenderedPageBreak/>
        <w:drawing>
          <wp:inline distT="0" distB="0" distL="0" distR="0">
            <wp:extent cx="5274310" cy="902735"/>
            <wp:effectExtent l="0" t="0" r="2540" b="0"/>
            <wp:docPr id="6" name="图片 6" descr="C:\Users\lenovo\AppData\Local\Temp\14907911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490791170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498" w:rsidRPr="00352498" w:rsidRDefault="00863E14" w:rsidP="00352498">
      <w:pPr>
        <w:rPr>
          <w:rFonts w:asciiTheme="minorEastAsia" w:hAnsiTheme="minorEastAsia" w:cs="Helvetica"/>
          <w:kern w:val="0"/>
          <w:sz w:val="24"/>
          <w:szCs w:val="24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4860963"/>
            <wp:effectExtent l="0" t="0" r="2540" b="0"/>
            <wp:docPr id="7" name="图片 7" descr="C:\Users\lenovo\AppData\Local\Temp\1490791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490791211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498" w:rsidRPr="00352498">
        <w:rPr>
          <w:rFonts w:asciiTheme="minorEastAsia" w:hAnsiTheme="minorEastAsia" w:cs="Helvetica"/>
          <w:b/>
          <w:kern w:val="0"/>
          <w:sz w:val="24"/>
          <w:szCs w:val="24"/>
        </w:rPr>
        <w:t>发现孩子矮小怎么办你知道吗？</w:t>
      </w:r>
    </w:p>
    <w:p w:rsidR="00352498" w:rsidRPr="00352498" w:rsidRDefault="00352498" w:rsidP="00352498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352498" w:rsidRPr="00352498" w:rsidRDefault="00352498" w:rsidP="00352498">
      <w:pPr>
        <w:widowControl/>
        <w:shd w:val="clear" w:color="auto" w:fill="FFFFFF"/>
        <w:spacing w:line="360" w:lineRule="atLeast"/>
        <w:ind w:firstLine="480"/>
        <w:rPr>
          <w:rFonts w:asciiTheme="minorEastAsia" w:hAnsiTheme="minorEastAsia" w:cs="Helvetica"/>
          <w:kern w:val="0"/>
          <w:sz w:val="24"/>
          <w:szCs w:val="24"/>
        </w:rPr>
      </w:pPr>
      <w:r>
        <w:rPr>
          <w:rFonts w:asciiTheme="minorEastAsia" w:hAnsiTheme="minorEastAsia" w:cs="Helvetica" w:hint="eastAsia"/>
          <w:kern w:val="0"/>
          <w:sz w:val="24"/>
          <w:szCs w:val="24"/>
        </w:rPr>
        <w:t>成都市妇女儿童中心医院内分泌遗传代谢科程昕然主任强调：矮身材在临床上要</w:t>
      </w:r>
      <w:r w:rsidRPr="00352498">
        <w:rPr>
          <w:rFonts w:asciiTheme="minorEastAsia" w:hAnsiTheme="minorEastAsia" w:cs="Helvetica" w:hint="eastAsia"/>
          <w:kern w:val="0"/>
          <w:sz w:val="24"/>
          <w:szCs w:val="24"/>
        </w:rPr>
        <w:t>“</w:t>
      </w:r>
      <w:r w:rsidRPr="00352498">
        <w:rPr>
          <w:rFonts w:asciiTheme="minorEastAsia" w:hAnsiTheme="minorEastAsia" w:cs="Helvetica" w:hint="eastAsia"/>
          <w:b/>
          <w:kern w:val="0"/>
          <w:sz w:val="24"/>
          <w:szCs w:val="24"/>
        </w:rPr>
        <w:t>早发现、早诊断、早治疗</w:t>
      </w:r>
      <w:r w:rsidRPr="00352498">
        <w:rPr>
          <w:rFonts w:asciiTheme="minorEastAsia" w:hAnsiTheme="minorEastAsia" w:cs="Helvetica" w:hint="eastAsia"/>
          <w:kern w:val="0"/>
          <w:sz w:val="24"/>
          <w:szCs w:val="24"/>
        </w:rPr>
        <w:t>”，孩子的年龄越小，骨骺的软骨层增生及分化越活跃，孩子生长的空间及潜力越大，药物促生长效果越好；另一方面，孩子的体重越重用药剂量就越大，治疗费用就越高，3-12岁是矮小症治疗的黄金时间。矮小的孩子只要治疗及时并坚持系统的治疗，一般都会获得较为理想的终身高。</w:t>
      </w:r>
    </w:p>
    <w:p w:rsidR="00914454" w:rsidRPr="00352498" w:rsidRDefault="00914454" w:rsidP="00352498">
      <w:pPr>
        <w:pStyle w:val="a4"/>
        <w:spacing w:line="312" w:lineRule="auto"/>
        <w:ind w:left="720" w:firstLineChars="0" w:firstLine="0"/>
        <w:textAlignment w:val="baseline"/>
        <w:rPr>
          <w:rFonts w:asciiTheme="minorEastAsia" w:hAnsiTheme="minorEastAsia" w:cs="Helvetica"/>
        </w:rPr>
      </w:pPr>
    </w:p>
    <w:p w:rsidR="00B814F7" w:rsidRPr="00FC32A8" w:rsidRDefault="00B814F7" w:rsidP="00FC32A8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  <w:r>
        <w:rPr>
          <w:rFonts w:asciiTheme="minorEastAsia" w:hAnsiTheme="minorEastAsia" w:cs="Helvetic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587736"/>
            <wp:effectExtent l="0" t="0" r="2540" b="3175"/>
            <wp:docPr id="8" name="图片 8" descr="C:\Users\lenovo\AppData\Local\Temp\14907916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149079163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57" w:rsidRPr="00FC32A8" w:rsidRDefault="003E3C57" w:rsidP="00FC32A8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/>
          <w:noProof/>
          <w:kern w:val="0"/>
          <w:sz w:val="24"/>
          <w:szCs w:val="24"/>
        </w:rPr>
        <w:drawing>
          <wp:inline distT="0" distB="0" distL="0" distR="0">
            <wp:extent cx="5210175" cy="3359785"/>
            <wp:effectExtent l="0" t="0" r="9525" b="0"/>
            <wp:docPr id="1" name="图片 1" descr="C:\Users\lenovo\AppData\Local\Temp\WeChat Files\6b79a6cf7b890b5c74654422dc362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6b79a6cf7b890b5c74654422dc36228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498" w:rsidRDefault="00121BDB" w:rsidP="00F7643E">
      <w:pPr>
        <w:widowControl/>
        <w:shd w:val="clear" w:color="auto" w:fill="FFFFFF"/>
        <w:spacing w:line="384" w:lineRule="atLeast"/>
        <w:jc w:val="lef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 xml:space="preserve">　</w:t>
      </w:r>
    </w:p>
    <w:p w:rsidR="00352498" w:rsidRDefault="00BB20B3" w:rsidP="00F7643E">
      <w:pPr>
        <w:widowControl/>
        <w:shd w:val="clear" w:color="auto" w:fill="FFFFFF"/>
        <w:spacing w:line="384" w:lineRule="atLeast"/>
        <w:jc w:val="left"/>
        <w:rPr>
          <w:rFonts w:asciiTheme="minorEastAsia" w:hAnsiTheme="minorEastAsia" w:cs="Helvetica"/>
          <w:kern w:val="0"/>
          <w:sz w:val="24"/>
          <w:szCs w:val="24"/>
        </w:rPr>
      </w:pPr>
      <w:r>
        <w:rPr>
          <w:rFonts w:asciiTheme="minorEastAsia" w:hAnsiTheme="minorEastAsia" w:hint="eastAsia"/>
          <w:b/>
          <w:bCs/>
          <w:kern w:val="0"/>
          <w:sz w:val="24"/>
          <w:szCs w:val="24"/>
        </w:rPr>
        <w:t>孩子身高可预测、可管理、可治疗</w:t>
      </w:r>
    </w:p>
    <w:p w:rsidR="00121BDB" w:rsidRPr="00FC32A8" w:rsidRDefault="00121BDB" w:rsidP="00F7643E">
      <w:pPr>
        <w:widowControl/>
        <w:shd w:val="clear" w:color="auto" w:fill="FFFFFF"/>
        <w:spacing w:line="384" w:lineRule="atLeast"/>
        <w:jc w:val="lef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 xml:space="preserve">　</w:t>
      </w:r>
      <w:r w:rsidR="00352498">
        <w:rPr>
          <w:rFonts w:asciiTheme="minorEastAsia" w:hAnsiTheme="minorEastAsia" w:cs="Helvetica" w:hint="eastAsia"/>
          <w:kern w:val="0"/>
          <w:sz w:val="24"/>
          <w:szCs w:val="24"/>
        </w:rPr>
        <w:t xml:space="preserve">  </w:t>
      </w:r>
      <w:r w:rsidR="0098616C">
        <w:rPr>
          <w:rFonts w:asciiTheme="minorEastAsia" w:hAnsiTheme="minorEastAsia" w:cs="Helvetica" w:hint="eastAsia"/>
          <w:kern w:val="0"/>
          <w:sz w:val="24"/>
          <w:szCs w:val="24"/>
        </w:rPr>
        <w:t>重组人生长激素是中</w:t>
      </w: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国食品药品监督管理总局（</w:t>
      </w:r>
      <w:r w:rsidR="0098616C">
        <w:rPr>
          <w:rFonts w:asciiTheme="minorEastAsia" w:hAnsiTheme="minorEastAsia" w:cs="Helvetica" w:hint="eastAsia"/>
          <w:kern w:val="0"/>
          <w:sz w:val="24"/>
          <w:szCs w:val="24"/>
        </w:rPr>
        <w:t>S</w:t>
      </w: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FDA）批准促进儿童长高的唯一有效药物。在骨骺线没有闭合之前，只要在正规医院专业医生指导下，使用生长激素，可以安全有效的改善身高。只要干预及时，孩子一般是可以达到遗传身高</w:t>
      </w:r>
      <w:r w:rsidR="0098616C">
        <w:rPr>
          <w:rFonts w:asciiTheme="minorEastAsia" w:hAnsiTheme="minorEastAsia" w:cs="Helvetica" w:hint="eastAsia"/>
          <w:kern w:val="0"/>
          <w:sz w:val="24"/>
          <w:szCs w:val="24"/>
        </w:rPr>
        <w:t>甚至理想身高</w:t>
      </w: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。正是得益于生长激素的及时干预，才成就了一代足球巨星——梅西（</w:t>
      </w:r>
      <w:r w:rsidR="00424D03">
        <w:rPr>
          <w:rFonts w:asciiTheme="minorEastAsia" w:hAnsiTheme="minorEastAsia" w:cs="Helvetica" w:hint="eastAsia"/>
          <w:kern w:val="0"/>
          <w:sz w:val="24"/>
          <w:szCs w:val="24"/>
        </w:rPr>
        <w:t>幼年</w:t>
      </w:r>
      <w:r w:rsidR="00DA67DD">
        <w:rPr>
          <w:rFonts w:asciiTheme="minorEastAsia" w:hAnsiTheme="minorEastAsia" w:cs="Helvetica" w:hint="eastAsia"/>
          <w:kern w:val="0"/>
          <w:sz w:val="24"/>
          <w:szCs w:val="24"/>
        </w:rPr>
        <w:t>时被诊断</w:t>
      </w:r>
      <w:r w:rsidR="00BB20B3">
        <w:rPr>
          <w:rFonts w:asciiTheme="minorEastAsia" w:hAnsiTheme="minorEastAsia" w:cs="Helvetica" w:hint="eastAsia"/>
          <w:kern w:val="0"/>
          <w:sz w:val="24"/>
          <w:szCs w:val="24"/>
        </w:rPr>
        <w:t>“生长激素缺乏症”</w:t>
      </w: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）。</w:t>
      </w:r>
      <w:bookmarkStart w:id="0" w:name="_GoBack"/>
      <w:bookmarkEnd w:id="0"/>
    </w:p>
    <w:p w:rsidR="00424D03" w:rsidRDefault="00121BDB" w:rsidP="00CE0A0A">
      <w:pPr>
        <w:widowControl/>
        <w:shd w:val="clear" w:color="auto" w:fill="FFFFFF"/>
        <w:spacing w:line="384" w:lineRule="atLeast"/>
        <w:jc w:val="left"/>
        <w:rPr>
          <w:rFonts w:asciiTheme="minorEastAsia" w:hAnsiTheme="minorEastAsia" w:cs="Helvetica" w:hint="eastAsi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 xml:space="preserve">　</w:t>
      </w:r>
      <w:r w:rsidR="00863E14">
        <w:rPr>
          <w:rFonts w:asciiTheme="minorEastAsia" w:hAnsiTheme="minorEastAsia" w:cs="Helvetica" w:hint="eastAsia"/>
          <w:kern w:val="0"/>
          <w:sz w:val="24"/>
          <w:szCs w:val="24"/>
        </w:rPr>
        <w:t xml:space="preserve"> </w:t>
      </w:r>
    </w:p>
    <w:p w:rsidR="00424D03" w:rsidRDefault="00424D03" w:rsidP="00CE0A0A">
      <w:pPr>
        <w:widowControl/>
        <w:shd w:val="clear" w:color="auto" w:fill="FFFFFF"/>
        <w:spacing w:line="384" w:lineRule="atLeast"/>
        <w:jc w:val="left"/>
        <w:rPr>
          <w:rFonts w:asciiTheme="minorEastAsia" w:hAnsiTheme="minorEastAsia" w:cs="Helvetica" w:hint="eastAsia"/>
          <w:kern w:val="0"/>
          <w:sz w:val="24"/>
          <w:szCs w:val="24"/>
        </w:rPr>
      </w:pPr>
    </w:p>
    <w:p w:rsidR="00424D03" w:rsidRDefault="00424D03" w:rsidP="00CE0A0A">
      <w:pPr>
        <w:widowControl/>
        <w:shd w:val="clear" w:color="auto" w:fill="FFFFFF"/>
        <w:spacing w:line="384" w:lineRule="atLeast"/>
        <w:jc w:val="left"/>
        <w:rPr>
          <w:rFonts w:asciiTheme="minorEastAsia" w:hAnsiTheme="minorEastAsia" w:cs="Helvetica" w:hint="eastAsia"/>
          <w:kern w:val="0"/>
          <w:sz w:val="24"/>
          <w:szCs w:val="24"/>
        </w:rPr>
      </w:pPr>
    </w:p>
    <w:p w:rsidR="00BB20B3" w:rsidRPr="00424D03" w:rsidRDefault="00AB32A1" w:rsidP="00CE0A0A">
      <w:pPr>
        <w:widowControl/>
        <w:shd w:val="clear" w:color="auto" w:fill="FFFFFF"/>
        <w:spacing w:line="384" w:lineRule="atLeast"/>
        <w:jc w:val="left"/>
        <w:rPr>
          <w:rFonts w:asciiTheme="minorEastAsia" w:hAnsiTheme="minorEastAsia" w:cs="Helvetica"/>
          <w:kern w:val="0"/>
          <w:sz w:val="24"/>
          <w:szCs w:val="24"/>
        </w:rPr>
      </w:pPr>
      <w:r w:rsidRPr="00AB32A1">
        <w:rPr>
          <w:rFonts w:asciiTheme="minorEastAsia" w:hAnsiTheme="minorEastAsia" w:cs="Helvetica" w:hint="eastAsia"/>
          <w:b/>
          <w:kern w:val="0"/>
          <w:sz w:val="30"/>
          <w:szCs w:val="30"/>
        </w:rPr>
        <w:lastRenderedPageBreak/>
        <w:t xml:space="preserve"> 好消息一 </w:t>
      </w:r>
    </w:p>
    <w:p w:rsidR="00CE0A0A" w:rsidRPr="00BB20B3" w:rsidRDefault="00DF2177" w:rsidP="00DF2177">
      <w:pPr>
        <w:widowControl/>
        <w:shd w:val="clear" w:color="auto" w:fill="FFFFFF"/>
        <w:spacing w:line="384" w:lineRule="atLeast"/>
        <w:ind w:firstLineChars="891" w:firstLine="2505"/>
        <w:jc w:val="left"/>
        <w:rPr>
          <w:rFonts w:asciiTheme="minorEastAsia" w:hAnsiTheme="minorEastAsia" w:cs="Helvetica"/>
          <w:b/>
          <w:kern w:val="0"/>
          <w:sz w:val="28"/>
          <w:szCs w:val="28"/>
        </w:rPr>
      </w:pPr>
      <w:r>
        <w:rPr>
          <w:rFonts w:asciiTheme="minorEastAsia" w:hAnsiTheme="minorEastAsia" w:cs="Helvetica" w:hint="eastAsia"/>
          <w:b/>
          <w:kern w:val="0"/>
          <w:sz w:val="28"/>
          <w:szCs w:val="28"/>
        </w:rPr>
        <w:t>矮身材临床免费治疗</w:t>
      </w:r>
      <w:r w:rsidR="00BB20B3" w:rsidRPr="00BB20B3">
        <w:rPr>
          <w:rFonts w:asciiTheme="minorEastAsia" w:hAnsiTheme="minorEastAsia" w:cs="Helvetica" w:hint="eastAsia"/>
          <w:b/>
          <w:kern w:val="0"/>
          <w:sz w:val="28"/>
          <w:szCs w:val="28"/>
        </w:rPr>
        <w:t>招募</w:t>
      </w:r>
    </w:p>
    <w:p w:rsidR="00CE0A0A" w:rsidRPr="00FC32A8" w:rsidRDefault="00DF2177" w:rsidP="00275A04">
      <w:pPr>
        <w:widowControl/>
        <w:shd w:val="clear" w:color="auto" w:fill="FFFFFF"/>
        <w:spacing w:line="384" w:lineRule="atLeast"/>
        <w:ind w:leftChars="200" w:left="420" w:firstLineChars="196" w:firstLine="472"/>
        <w:jc w:val="left"/>
        <w:rPr>
          <w:rFonts w:asciiTheme="minorEastAsia" w:hAnsiTheme="minorEastAsia" w:cs="Helvetica"/>
          <w:kern w:val="0"/>
          <w:sz w:val="24"/>
          <w:szCs w:val="24"/>
        </w:rPr>
      </w:pPr>
      <w:r>
        <w:rPr>
          <w:rFonts w:asciiTheme="minorEastAsia" w:hAnsiTheme="minorEastAsia" w:cs="Helvetica" w:hint="eastAsia"/>
          <w:b/>
          <w:kern w:val="0"/>
          <w:sz w:val="24"/>
          <w:szCs w:val="24"/>
        </w:rPr>
        <w:t>成都市妇女儿童中心医院儿童内分泌</w:t>
      </w:r>
      <w:r w:rsidR="00CE0A0A" w:rsidRPr="00BF52C5">
        <w:rPr>
          <w:rFonts w:asciiTheme="minorEastAsia" w:hAnsiTheme="minorEastAsia" w:cs="Helvetica" w:hint="eastAsia"/>
          <w:b/>
          <w:kern w:val="0"/>
          <w:sz w:val="24"/>
          <w:szCs w:val="24"/>
        </w:rPr>
        <w:t>科</w:t>
      </w:r>
      <w:r w:rsidR="00CE0A0A" w:rsidRPr="00CE0A0A">
        <w:rPr>
          <w:rFonts w:asciiTheme="minorEastAsia" w:hAnsiTheme="minorEastAsia" w:cs="Helvetica" w:hint="eastAsia"/>
          <w:kern w:val="0"/>
          <w:sz w:val="24"/>
          <w:szCs w:val="24"/>
        </w:rPr>
        <w:t>提供</w:t>
      </w:r>
      <w:r>
        <w:rPr>
          <w:rFonts w:asciiTheme="minorEastAsia" w:hAnsiTheme="minorEastAsia" w:cs="Helvetica" w:hint="eastAsia"/>
          <w:kern w:val="0"/>
          <w:sz w:val="24"/>
          <w:szCs w:val="24"/>
        </w:rPr>
        <w:t>20</w:t>
      </w:r>
      <w:r w:rsidR="0098616C">
        <w:rPr>
          <w:rFonts w:asciiTheme="minorEastAsia" w:hAnsiTheme="minorEastAsia" w:cs="Helvetica" w:hint="eastAsia"/>
          <w:kern w:val="0"/>
          <w:sz w:val="24"/>
          <w:szCs w:val="24"/>
        </w:rPr>
        <w:t>个</w:t>
      </w:r>
      <w:r w:rsidR="00275A04">
        <w:rPr>
          <w:rFonts w:asciiTheme="minorEastAsia" w:hAnsiTheme="minorEastAsia" w:cs="Helvetica" w:hint="eastAsia"/>
          <w:kern w:val="0"/>
          <w:sz w:val="24"/>
          <w:szCs w:val="24"/>
        </w:rPr>
        <w:t>免费</w:t>
      </w:r>
      <w:r w:rsidR="0098616C">
        <w:rPr>
          <w:rFonts w:asciiTheme="minorEastAsia" w:hAnsiTheme="minorEastAsia" w:cs="Helvetica" w:hint="eastAsia"/>
          <w:kern w:val="0"/>
          <w:sz w:val="24"/>
          <w:szCs w:val="24"/>
        </w:rPr>
        <w:t>治疗名额，符合</w:t>
      </w:r>
      <w:r w:rsidR="00275A04">
        <w:rPr>
          <w:rFonts w:asciiTheme="minorEastAsia" w:hAnsiTheme="minorEastAsia" w:cs="Helvetica" w:hint="eastAsia"/>
          <w:kern w:val="0"/>
          <w:sz w:val="24"/>
          <w:szCs w:val="24"/>
        </w:rPr>
        <w:t>条件</w:t>
      </w:r>
      <w:r w:rsidR="0098616C">
        <w:rPr>
          <w:rFonts w:asciiTheme="minorEastAsia" w:hAnsiTheme="minorEastAsia" w:cs="Helvetica" w:hint="eastAsia"/>
          <w:kern w:val="0"/>
          <w:sz w:val="24"/>
          <w:szCs w:val="24"/>
        </w:rPr>
        <w:t>的</w:t>
      </w:r>
      <w:r w:rsidR="00275A04">
        <w:rPr>
          <w:rFonts w:asciiTheme="minorEastAsia" w:hAnsiTheme="minorEastAsia" w:cs="Helvetica" w:hint="eastAsia"/>
          <w:kern w:val="0"/>
          <w:sz w:val="24"/>
          <w:szCs w:val="24"/>
        </w:rPr>
        <w:t>生长激素缺乏症的</w:t>
      </w:r>
      <w:r w:rsidR="0098616C">
        <w:rPr>
          <w:rFonts w:asciiTheme="minorEastAsia" w:hAnsiTheme="minorEastAsia" w:cs="Helvetica" w:hint="eastAsia"/>
          <w:kern w:val="0"/>
          <w:sz w:val="24"/>
          <w:szCs w:val="24"/>
        </w:rPr>
        <w:t>孩子</w:t>
      </w:r>
      <w:r w:rsidR="00275A04">
        <w:rPr>
          <w:rFonts w:asciiTheme="minorEastAsia" w:hAnsiTheme="minorEastAsia" w:cs="Helvetica" w:hint="eastAsia"/>
          <w:kern w:val="0"/>
          <w:sz w:val="24"/>
          <w:szCs w:val="24"/>
        </w:rPr>
        <w:t>可以</w:t>
      </w:r>
      <w:r w:rsidR="0098616C">
        <w:rPr>
          <w:rFonts w:asciiTheme="minorEastAsia" w:hAnsiTheme="minorEastAsia" w:cs="Helvetica" w:hint="eastAsia"/>
          <w:kern w:val="0"/>
          <w:sz w:val="24"/>
          <w:szCs w:val="24"/>
        </w:rPr>
        <w:t>免费</w:t>
      </w:r>
      <w:r w:rsidR="00275A04">
        <w:rPr>
          <w:rFonts w:asciiTheme="minorEastAsia" w:hAnsiTheme="minorEastAsia" w:cs="Helvetica" w:hint="eastAsia"/>
          <w:kern w:val="0"/>
          <w:sz w:val="24"/>
          <w:szCs w:val="24"/>
        </w:rPr>
        <w:t>使用长效生长激素治疗</w:t>
      </w:r>
      <w:r w:rsidR="00CE0A0A" w:rsidRPr="00CE0A0A">
        <w:rPr>
          <w:rFonts w:asciiTheme="minorEastAsia" w:hAnsiTheme="minorEastAsia" w:cs="Helvetica" w:hint="eastAsia"/>
          <w:kern w:val="0"/>
          <w:sz w:val="24"/>
          <w:szCs w:val="24"/>
        </w:rPr>
        <w:t>6个月。该项目(四期临床</w:t>
      </w:r>
      <w:r w:rsidR="00275A04">
        <w:rPr>
          <w:rFonts w:asciiTheme="minorEastAsia" w:hAnsiTheme="minorEastAsia" w:cs="Helvetica" w:hint="eastAsia"/>
          <w:kern w:val="0"/>
          <w:sz w:val="24"/>
          <w:szCs w:val="24"/>
        </w:rPr>
        <w:t>观察</w:t>
      </w:r>
      <w:r w:rsidR="00CE0A0A" w:rsidRPr="00CE0A0A">
        <w:rPr>
          <w:rFonts w:asciiTheme="minorEastAsia" w:hAnsiTheme="minorEastAsia" w:cs="Helvetica" w:hint="eastAsia"/>
          <w:kern w:val="0"/>
          <w:sz w:val="24"/>
          <w:szCs w:val="24"/>
        </w:rPr>
        <w:t>)</w:t>
      </w:r>
      <w:r w:rsidR="0098616C">
        <w:rPr>
          <w:rFonts w:asciiTheme="minorEastAsia" w:hAnsiTheme="minorEastAsia" w:cs="Helvetica" w:hint="eastAsia"/>
          <w:kern w:val="0"/>
          <w:sz w:val="24"/>
          <w:szCs w:val="24"/>
        </w:rPr>
        <w:t>已经通过国家食品药品监督管理总局批准</w:t>
      </w:r>
      <w:r w:rsidR="00CE0A0A" w:rsidRPr="00CE0A0A">
        <w:rPr>
          <w:rFonts w:asciiTheme="minorEastAsia" w:hAnsiTheme="minorEastAsia" w:cs="Helvetica" w:hint="eastAsia"/>
          <w:kern w:val="0"/>
          <w:sz w:val="24"/>
          <w:szCs w:val="24"/>
        </w:rPr>
        <w:t>，目前全国93家医院正开展该项目，</w:t>
      </w:r>
      <w:r w:rsidR="00CE0A0A" w:rsidRPr="00E73A63">
        <w:rPr>
          <w:rFonts w:asciiTheme="minorEastAsia" w:hAnsiTheme="minorEastAsia" w:cs="Helvetica" w:hint="eastAsia"/>
          <w:b/>
          <w:kern w:val="0"/>
          <w:sz w:val="24"/>
          <w:szCs w:val="24"/>
        </w:rPr>
        <w:t>成都市妇女儿童中心医院</w:t>
      </w:r>
      <w:r>
        <w:rPr>
          <w:rFonts w:asciiTheme="minorEastAsia" w:hAnsiTheme="minorEastAsia" w:cs="Helvetica" w:hint="eastAsia"/>
          <w:kern w:val="0"/>
          <w:sz w:val="24"/>
          <w:szCs w:val="24"/>
        </w:rPr>
        <w:t>是目前省内唯一</w:t>
      </w:r>
      <w:r w:rsidR="0098616C">
        <w:rPr>
          <w:rFonts w:asciiTheme="minorEastAsia" w:hAnsiTheme="minorEastAsia" w:cs="Helvetica" w:hint="eastAsia"/>
          <w:kern w:val="0"/>
          <w:sz w:val="24"/>
          <w:szCs w:val="24"/>
        </w:rPr>
        <w:t>免费招募中心</w:t>
      </w:r>
      <w:r w:rsidR="00CE0A0A">
        <w:rPr>
          <w:rFonts w:asciiTheme="minorEastAsia" w:hAnsiTheme="minorEastAsia" w:cs="Helvetica" w:hint="eastAsia"/>
          <w:kern w:val="0"/>
          <w:sz w:val="24"/>
          <w:szCs w:val="24"/>
        </w:rPr>
        <w:t>，第</w:t>
      </w:r>
      <w:r w:rsidR="00AB32A1">
        <w:rPr>
          <w:rFonts w:asciiTheme="minorEastAsia" w:hAnsiTheme="minorEastAsia" w:cs="Helvetica"/>
          <w:kern w:val="0"/>
          <w:sz w:val="24"/>
          <w:szCs w:val="24"/>
        </w:rPr>
        <w:t>一批</w:t>
      </w:r>
      <w:r w:rsidR="0098616C">
        <w:rPr>
          <w:rFonts w:asciiTheme="minorEastAsia" w:hAnsiTheme="minorEastAsia" w:cs="Helvetica" w:hint="eastAsia"/>
          <w:kern w:val="0"/>
          <w:sz w:val="24"/>
          <w:szCs w:val="24"/>
        </w:rPr>
        <w:t>免费治疗</w:t>
      </w:r>
      <w:r w:rsidR="00AB32A1">
        <w:rPr>
          <w:rFonts w:asciiTheme="minorEastAsia" w:hAnsiTheme="minorEastAsia" w:cs="Helvetica"/>
          <w:kern w:val="0"/>
          <w:sz w:val="24"/>
          <w:szCs w:val="24"/>
        </w:rPr>
        <w:t>患儿已</w:t>
      </w:r>
      <w:r w:rsidR="00CE0A0A" w:rsidRPr="00FC32A8">
        <w:rPr>
          <w:rFonts w:asciiTheme="minorEastAsia" w:hAnsiTheme="minorEastAsia" w:cs="Helvetica"/>
          <w:kern w:val="0"/>
          <w:sz w:val="24"/>
          <w:szCs w:val="24"/>
        </w:rPr>
        <w:t>结束，</w:t>
      </w:r>
      <w:r w:rsidR="0098616C">
        <w:rPr>
          <w:rFonts w:asciiTheme="minorEastAsia" w:hAnsiTheme="minorEastAsia" w:cs="Helvetica"/>
          <w:kern w:val="0"/>
          <w:sz w:val="24"/>
          <w:szCs w:val="24"/>
        </w:rPr>
        <w:t>效果</w:t>
      </w:r>
      <w:r w:rsidR="0098616C">
        <w:rPr>
          <w:rFonts w:asciiTheme="minorEastAsia" w:hAnsiTheme="minorEastAsia" w:cs="Helvetica" w:hint="eastAsia"/>
          <w:kern w:val="0"/>
          <w:sz w:val="24"/>
          <w:szCs w:val="24"/>
        </w:rPr>
        <w:t>显著，</w:t>
      </w:r>
      <w:r w:rsidR="00CE0A0A" w:rsidRPr="00FC32A8">
        <w:rPr>
          <w:rFonts w:asciiTheme="minorEastAsia" w:hAnsiTheme="minorEastAsia" w:cs="Helvetica"/>
          <w:kern w:val="0"/>
          <w:sz w:val="24"/>
          <w:szCs w:val="24"/>
        </w:rPr>
        <w:t>90%</w:t>
      </w:r>
      <w:r w:rsidR="0098616C">
        <w:rPr>
          <w:rFonts w:asciiTheme="minorEastAsia" w:hAnsiTheme="minorEastAsia" w:cs="Helvetica"/>
          <w:kern w:val="0"/>
          <w:sz w:val="24"/>
          <w:szCs w:val="24"/>
        </w:rPr>
        <w:t>家长</w:t>
      </w:r>
      <w:r w:rsidR="00275A04">
        <w:rPr>
          <w:rFonts w:asciiTheme="minorEastAsia" w:hAnsiTheme="minorEastAsia" w:cs="Helvetica" w:hint="eastAsia"/>
          <w:kern w:val="0"/>
          <w:sz w:val="24"/>
          <w:szCs w:val="24"/>
        </w:rPr>
        <w:t>愿意</w:t>
      </w:r>
      <w:r w:rsidR="0098616C">
        <w:rPr>
          <w:rFonts w:asciiTheme="minorEastAsia" w:hAnsiTheme="minorEastAsia" w:cs="Helvetica"/>
          <w:kern w:val="0"/>
          <w:sz w:val="24"/>
          <w:szCs w:val="24"/>
        </w:rPr>
        <w:t>继续治疗</w:t>
      </w:r>
      <w:r w:rsidR="00CE0A0A" w:rsidRPr="00FC32A8">
        <w:rPr>
          <w:rFonts w:asciiTheme="minorEastAsia" w:hAnsiTheme="minorEastAsia" w:cs="Helvetica" w:hint="eastAsia"/>
          <w:kern w:val="0"/>
          <w:sz w:val="24"/>
          <w:szCs w:val="24"/>
        </w:rPr>
        <w:t>，年节约费用7-10万元。</w:t>
      </w:r>
    </w:p>
    <w:p w:rsidR="00CE0A0A" w:rsidRPr="00CE0A0A" w:rsidRDefault="00CE0A0A" w:rsidP="00CE0A0A">
      <w:pPr>
        <w:widowControl/>
        <w:shd w:val="clear" w:color="auto" w:fill="FFFFFF"/>
        <w:spacing w:line="384" w:lineRule="atLeast"/>
        <w:jc w:val="left"/>
        <w:rPr>
          <w:rFonts w:asciiTheme="minorEastAsia" w:hAnsiTheme="minorEastAsia" w:cs="Helvetica"/>
          <w:kern w:val="0"/>
          <w:sz w:val="24"/>
          <w:szCs w:val="24"/>
        </w:rPr>
      </w:pPr>
    </w:p>
    <w:p w:rsidR="00AB32A1" w:rsidRDefault="00AB32A1" w:rsidP="00424D03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b/>
          <w:kern w:val="0"/>
          <w:sz w:val="32"/>
          <w:szCs w:val="32"/>
        </w:rPr>
      </w:pPr>
      <w:r w:rsidRPr="00AB32A1">
        <w:rPr>
          <w:rFonts w:asciiTheme="minorEastAsia" w:hAnsiTheme="minorEastAsia" w:cs="Helvetica" w:hint="eastAsia"/>
          <w:b/>
          <w:kern w:val="0"/>
          <w:sz w:val="32"/>
          <w:szCs w:val="32"/>
        </w:rPr>
        <w:t>好消息二</w:t>
      </w:r>
    </w:p>
    <w:p w:rsidR="00C467BC" w:rsidRPr="00AB32A1" w:rsidRDefault="00424D03" w:rsidP="00424D03">
      <w:pPr>
        <w:widowControl/>
        <w:shd w:val="clear" w:color="auto" w:fill="FFFFFF"/>
        <w:spacing w:line="384" w:lineRule="atLeast"/>
        <w:ind w:firstLineChars="400" w:firstLine="1285"/>
        <w:rPr>
          <w:rFonts w:asciiTheme="minorEastAsia" w:hAnsiTheme="minorEastAsia" w:cs="Helvetica"/>
          <w:b/>
          <w:kern w:val="0"/>
          <w:sz w:val="32"/>
          <w:szCs w:val="32"/>
        </w:rPr>
      </w:pPr>
      <w:r>
        <w:rPr>
          <w:rFonts w:asciiTheme="minorEastAsia" w:hAnsiTheme="minorEastAsia" w:cs="Helvetica" w:hint="eastAsia"/>
          <w:b/>
          <w:kern w:val="0"/>
          <w:sz w:val="32"/>
          <w:szCs w:val="32"/>
        </w:rPr>
        <w:t>临床免费治疗</w:t>
      </w:r>
      <w:r w:rsidR="00C467BC">
        <w:rPr>
          <w:rFonts w:asciiTheme="minorEastAsia" w:hAnsiTheme="minorEastAsia" w:cs="Helvetica" w:hint="eastAsia"/>
          <w:b/>
          <w:kern w:val="0"/>
          <w:sz w:val="32"/>
          <w:szCs w:val="32"/>
        </w:rPr>
        <w:t>招募大型义诊</w:t>
      </w:r>
    </w:p>
    <w:p w:rsidR="008C0E24" w:rsidRPr="00C467BC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C467BC">
        <w:rPr>
          <w:rFonts w:asciiTheme="minorEastAsia" w:hAnsiTheme="minorEastAsia" w:cs="Helvetica" w:hint="eastAsia"/>
          <w:kern w:val="0"/>
          <w:sz w:val="24"/>
          <w:szCs w:val="24"/>
        </w:rPr>
        <w:t>义诊</w:t>
      </w:r>
      <w:r w:rsidR="008C0E24" w:rsidRPr="00C467BC">
        <w:rPr>
          <w:rFonts w:asciiTheme="minorEastAsia" w:hAnsiTheme="minorEastAsia" w:cs="Helvetica" w:hint="eastAsia"/>
          <w:kern w:val="0"/>
          <w:sz w:val="24"/>
          <w:szCs w:val="24"/>
        </w:rPr>
        <w:t>时间：</w:t>
      </w:r>
      <w:r w:rsidR="005C0EFF" w:rsidRPr="00C467BC">
        <w:rPr>
          <w:rFonts w:asciiTheme="minorEastAsia" w:hAnsiTheme="minorEastAsia" w:cs="Helvetica" w:hint="eastAsia"/>
          <w:kern w:val="0"/>
          <w:sz w:val="24"/>
          <w:szCs w:val="24"/>
        </w:rPr>
        <w:t>2017</w:t>
      </w:r>
      <w:r w:rsidR="008C0E24" w:rsidRPr="00C467BC">
        <w:rPr>
          <w:rFonts w:asciiTheme="minorEastAsia" w:hAnsiTheme="minorEastAsia" w:cs="Helvetica" w:hint="eastAsia"/>
          <w:kern w:val="0"/>
          <w:sz w:val="24"/>
          <w:szCs w:val="24"/>
        </w:rPr>
        <w:t>年</w:t>
      </w:r>
      <w:r w:rsidR="005C0EFF" w:rsidRPr="00C467BC">
        <w:rPr>
          <w:rFonts w:asciiTheme="minorEastAsia" w:hAnsiTheme="minorEastAsia" w:cs="Helvetica" w:hint="eastAsia"/>
          <w:kern w:val="0"/>
          <w:sz w:val="24"/>
          <w:szCs w:val="24"/>
        </w:rPr>
        <w:t>4</w:t>
      </w:r>
      <w:r w:rsidR="008C0E24" w:rsidRPr="00C467BC">
        <w:rPr>
          <w:rFonts w:asciiTheme="minorEastAsia" w:hAnsiTheme="minorEastAsia" w:cs="Helvetica" w:hint="eastAsia"/>
          <w:kern w:val="0"/>
          <w:sz w:val="24"/>
          <w:szCs w:val="24"/>
        </w:rPr>
        <w:t>月</w:t>
      </w:r>
      <w:r w:rsidR="005C0EFF" w:rsidRPr="00C467BC">
        <w:rPr>
          <w:rFonts w:asciiTheme="minorEastAsia" w:hAnsiTheme="minorEastAsia" w:cs="Helvetica" w:hint="eastAsia"/>
          <w:kern w:val="0"/>
          <w:sz w:val="24"/>
          <w:szCs w:val="24"/>
        </w:rPr>
        <w:t>9</w:t>
      </w:r>
      <w:r w:rsidR="008C0E24" w:rsidRPr="00C467BC">
        <w:rPr>
          <w:rFonts w:asciiTheme="minorEastAsia" w:hAnsiTheme="minorEastAsia" w:cs="Helvetica" w:hint="eastAsia"/>
          <w:kern w:val="0"/>
          <w:sz w:val="24"/>
          <w:szCs w:val="24"/>
        </w:rPr>
        <w:t>日07:30-12:00</w:t>
      </w:r>
    </w:p>
    <w:p w:rsidR="008C0E24" w:rsidRPr="00C467BC" w:rsidRDefault="008C0E24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C467BC">
        <w:rPr>
          <w:rFonts w:asciiTheme="minorEastAsia" w:hAnsiTheme="minorEastAsia" w:cs="Helvetica" w:hint="eastAsia"/>
          <w:kern w:val="0"/>
          <w:sz w:val="24"/>
          <w:szCs w:val="24"/>
        </w:rPr>
        <w:t>地  点：成都市青羊区日月大道1段1617号</w:t>
      </w:r>
    </w:p>
    <w:p w:rsidR="008C0E24" w:rsidRPr="00C467BC" w:rsidRDefault="008C0E24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C467BC">
        <w:rPr>
          <w:rFonts w:asciiTheme="minorEastAsia" w:hAnsiTheme="minorEastAsia" w:cs="Helvetica" w:hint="eastAsia"/>
          <w:kern w:val="0"/>
          <w:sz w:val="24"/>
          <w:szCs w:val="24"/>
        </w:rPr>
        <w:t>主办单位：成都妇女儿童中心医院儿童内分泌遗传代谢科</w:t>
      </w:r>
    </w:p>
    <w:p w:rsidR="00C467BC" w:rsidRPr="005C0EFF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>
        <w:rPr>
          <w:rFonts w:asciiTheme="minorEastAsia" w:hAnsiTheme="minorEastAsia" w:cs="Helvetica" w:hint="eastAsia"/>
          <w:kern w:val="0"/>
          <w:sz w:val="24"/>
          <w:szCs w:val="24"/>
        </w:rPr>
        <w:t>义诊专家团队：</w:t>
      </w:r>
      <w:r w:rsidRPr="00C467BC">
        <w:rPr>
          <w:rFonts w:asciiTheme="minorEastAsia" w:hAnsiTheme="minorEastAsia" w:cs="Helvetica" w:hint="eastAsia"/>
          <w:kern w:val="0"/>
          <w:sz w:val="24"/>
          <w:szCs w:val="24"/>
        </w:rPr>
        <w:t>招募专家团队</w:t>
      </w:r>
      <w:r>
        <w:rPr>
          <w:rFonts w:asciiTheme="minorEastAsia" w:hAnsiTheme="minorEastAsia" w:cs="Helvetica" w:hint="eastAsia"/>
          <w:kern w:val="0"/>
          <w:sz w:val="24"/>
          <w:szCs w:val="24"/>
        </w:rPr>
        <w:t>：</w:t>
      </w:r>
    </w:p>
    <w:p w:rsidR="00C467BC" w:rsidRPr="005C0EFF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5C0EFF">
        <w:rPr>
          <w:rFonts w:asciiTheme="minorEastAsia" w:hAnsiTheme="minorEastAsia" w:cs="Helvetica" w:hint="eastAsia"/>
          <w:b/>
          <w:bCs/>
          <w:kern w:val="0"/>
          <w:sz w:val="24"/>
          <w:szCs w:val="24"/>
        </w:rPr>
        <w:t>程昕然      </w:t>
      </w:r>
    </w:p>
    <w:p w:rsidR="00C467BC" w:rsidRPr="005C0EFF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>主任医师</w:t>
      </w:r>
    </w:p>
    <w:p w:rsidR="00C467BC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 xml:space="preserve">重庆医科大学兼职硕士生导师   </w:t>
      </w: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br/>
        <w:t>成都市妇女儿童中心医院儿童内分泌遗传代谢科主任</w:t>
      </w:r>
      <w:r>
        <w:rPr>
          <w:rFonts w:asciiTheme="minorEastAsia" w:hAnsiTheme="minorEastAsia" w:cs="Helvetica" w:hint="eastAsia"/>
          <w:kern w:val="0"/>
          <w:sz w:val="24"/>
          <w:szCs w:val="24"/>
        </w:rPr>
        <w:br/>
      </w: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>四川医师协会青春期医学专业委员会</w:t>
      </w:r>
      <w:r>
        <w:rPr>
          <w:rFonts w:asciiTheme="minorEastAsia" w:hAnsiTheme="minorEastAsia" w:cs="Helvetica" w:hint="eastAsia"/>
          <w:kern w:val="0"/>
          <w:sz w:val="24"/>
          <w:szCs w:val="24"/>
        </w:rPr>
        <w:t xml:space="preserve"> </w:t>
      </w: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 xml:space="preserve">主任委员   </w:t>
      </w: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br/>
        <w:t>中华医学会儿科分会内分泌遗传代谢学组</w:t>
      </w:r>
      <w:r>
        <w:rPr>
          <w:rFonts w:asciiTheme="minorEastAsia" w:hAnsiTheme="minorEastAsia" w:cs="Helvetica" w:hint="eastAsia"/>
          <w:kern w:val="0"/>
          <w:sz w:val="24"/>
          <w:szCs w:val="24"/>
        </w:rPr>
        <w:t xml:space="preserve"> </w:t>
      </w: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>委员</w:t>
      </w:r>
    </w:p>
    <w:p w:rsidR="00C467BC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275A04">
        <w:rPr>
          <w:rFonts w:asciiTheme="minorEastAsia" w:hAnsiTheme="minorEastAsia" w:cs="Helvetica" w:hint="eastAsia"/>
          <w:kern w:val="0"/>
          <w:sz w:val="24"/>
          <w:szCs w:val="24"/>
        </w:rPr>
        <w:t>中国医师协会儿科分会内分泌遗传代谢专业委员会 委员</w:t>
      </w:r>
      <w:r w:rsidRPr="00275A04">
        <w:rPr>
          <w:rFonts w:asciiTheme="minorEastAsia" w:hAnsiTheme="minorEastAsia" w:cs="Helvetica" w:hint="eastAsia"/>
          <w:kern w:val="0"/>
          <w:sz w:val="24"/>
          <w:szCs w:val="24"/>
        </w:rPr>
        <w:br/>
      </w: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>中国医师协会青春期医学专业委员会暨内分泌学组</w:t>
      </w:r>
      <w:r>
        <w:rPr>
          <w:rFonts w:asciiTheme="minorEastAsia" w:hAnsiTheme="minorEastAsia" w:cs="Helvetica" w:hint="eastAsia"/>
          <w:kern w:val="0"/>
          <w:sz w:val="24"/>
          <w:szCs w:val="24"/>
        </w:rPr>
        <w:t xml:space="preserve"> </w:t>
      </w: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>委员</w:t>
      </w: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br/>
        <w:t>四川医学会内分泌暨糖尿病专委会</w:t>
      </w:r>
      <w:r>
        <w:rPr>
          <w:rFonts w:asciiTheme="minorEastAsia" w:hAnsiTheme="minorEastAsia" w:cs="Helvetica" w:hint="eastAsia"/>
          <w:kern w:val="0"/>
          <w:sz w:val="24"/>
          <w:szCs w:val="24"/>
        </w:rPr>
        <w:t xml:space="preserve"> </w:t>
      </w: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>委员</w:t>
      </w:r>
    </w:p>
    <w:p w:rsidR="00C467BC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>成都医学会儿科专委会</w:t>
      </w:r>
      <w:r>
        <w:rPr>
          <w:rFonts w:asciiTheme="minorEastAsia" w:hAnsiTheme="minorEastAsia" w:cs="Helvetica" w:hint="eastAsia"/>
          <w:kern w:val="0"/>
          <w:sz w:val="24"/>
          <w:szCs w:val="24"/>
        </w:rPr>
        <w:t xml:space="preserve"> </w:t>
      </w: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 xml:space="preserve">委员   </w:t>
      </w: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br/>
        <w:t>成都预防医学会妇幼专委会</w:t>
      </w:r>
      <w:r>
        <w:rPr>
          <w:rFonts w:asciiTheme="minorEastAsia" w:hAnsiTheme="minorEastAsia" w:cs="Helvetica" w:hint="eastAsia"/>
          <w:kern w:val="0"/>
          <w:sz w:val="24"/>
          <w:szCs w:val="24"/>
        </w:rPr>
        <w:t xml:space="preserve"> </w:t>
      </w: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>委员</w:t>
      </w:r>
    </w:p>
    <w:p w:rsidR="00C467BC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>
        <w:rPr>
          <w:rFonts w:asciiTheme="minorEastAsia" w:hAnsiTheme="minorEastAsia" w:cs="Helvetica"/>
          <w:noProof/>
          <w:kern w:val="0"/>
          <w:sz w:val="24"/>
          <w:szCs w:val="24"/>
        </w:rPr>
        <w:lastRenderedPageBreak/>
        <w:drawing>
          <wp:inline distT="0" distB="0" distL="0" distR="0">
            <wp:extent cx="2619375" cy="3207705"/>
            <wp:effectExtent l="0" t="0" r="0" b="0"/>
            <wp:docPr id="16" name="图片 4" descr="C:\Users\lenovo\Documents\Tencent Files\793013172\FileRecv\MobileFile\BED815206D83D2AA8980D90955BBF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793013172\FileRecv\MobileFile\BED815206D83D2AA8980D90955BBF18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33" cy="321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BC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b/>
          <w:bCs/>
          <w:kern w:val="0"/>
          <w:sz w:val="24"/>
          <w:szCs w:val="24"/>
        </w:rPr>
      </w:pPr>
      <w:r w:rsidRPr="005C0EFF">
        <w:rPr>
          <w:rFonts w:asciiTheme="minorEastAsia" w:hAnsiTheme="minorEastAsia" w:cs="Helvetica" w:hint="eastAsia"/>
          <w:b/>
          <w:bCs/>
          <w:kern w:val="0"/>
          <w:sz w:val="24"/>
          <w:szCs w:val="24"/>
        </w:rPr>
        <w:t xml:space="preserve">鄢力 </w:t>
      </w:r>
    </w:p>
    <w:p w:rsidR="00C467BC" w:rsidRPr="005C0EFF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>副主任医师</w:t>
      </w:r>
      <w:r>
        <w:rPr>
          <w:rFonts w:asciiTheme="minorEastAsia" w:hAnsiTheme="minorEastAsia" w:cs="Helvetica" w:hint="eastAsia"/>
          <w:kern w:val="0"/>
          <w:sz w:val="24"/>
          <w:szCs w:val="24"/>
        </w:rPr>
        <w:t xml:space="preserve"> </w:t>
      </w:r>
      <w:r w:rsidRPr="00275A04">
        <w:rPr>
          <w:rFonts w:asciiTheme="minorEastAsia" w:hAnsiTheme="minorEastAsia" w:cs="Helvetica" w:hint="eastAsia"/>
          <w:kern w:val="0"/>
          <w:sz w:val="24"/>
          <w:szCs w:val="24"/>
        </w:rPr>
        <w:t xml:space="preserve"> 在读医学硕士 四川医师协会青春期医学专业委员会 常委</w:t>
      </w:r>
    </w:p>
    <w:p w:rsidR="00C467BC" w:rsidRPr="005C0EFF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>长期从事儿科临床 工作，尤其对儿童生长迟缓、肥胖症、性早熟、甲状腺疾病、糖尿病等内分泌疾病有丰富的临床诊治经验。</w:t>
      </w:r>
    </w:p>
    <w:p w:rsidR="00C467BC" w:rsidRPr="005C0EFF" w:rsidRDefault="00B84A64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B84A64">
        <w:rPr>
          <w:rFonts w:asciiTheme="minorEastAsia" w:hAnsiTheme="minorEastAsia" w:cs="Helvetica"/>
          <w:b/>
          <w:bCs/>
          <w:kern w:val="0"/>
          <w:sz w:val="24"/>
          <w:szCs w:val="24"/>
        </w:rPr>
      </w:r>
      <w:r w:rsidRPr="00B84A64">
        <w:rPr>
          <w:rFonts w:asciiTheme="minorEastAsia" w:hAnsiTheme="minorEastAsia" w:cs="Helvetica"/>
          <w:b/>
          <w:bCs/>
          <w:kern w:val="0"/>
          <w:sz w:val="24"/>
          <w:szCs w:val="24"/>
        </w:rPr>
        <w:pict>
          <v:rect id="矩形 9" o:spid="_x0000_s1027" alt="http://mmbiz.qpic.cn/mmbiz_png/2t49eM6SmC9O2gFhNL5DUV9E0ExNz1CHYUWW2IgWhOLzvme1djnjvArCaucEcdzHCjwibOmbibMzw6d6AbOeEV8w/640?wx_fmt=png&amp;tp=webp&amp;wxfrom=5&amp;wx_lazy=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B84A64">
        <w:rPr>
          <w:noProof/>
        </w:rPr>
      </w:r>
      <w:r w:rsidRPr="00B84A64">
        <w:rPr>
          <w:noProof/>
        </w:rPr>
        <w:pict>
          <v:rect id="AutoShape 8" o:spid="_x0000_s1026" alt="http://mmbiz.qpic.cn/mmbiz_png/2t49eM6SmC9O2gFhNL5DUV9E0ExNz1CHYUWW2IgWhOLzvme1djnjvArCaucEcdzHCjwibOmbibMzw6d6AbOeEV8w/640?wx_fmt=png&amp;tp=webp&amp;wxfrom=5&amp;wx_lazy=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C467BC">
        <w:rPr>
          <w:rFonts w:asciiTheme="minorEastAsia" w:hAnsiTheme="minorEastAsia" w:cs="Helvetica"/>
          <w:noProof/>
          <w:kern w:val="0"/>
          <w:sz w:val="24"/>
          <w:szCs w:val="24"/>
        </w:rPr>
        <w:drawing>
          <wp:inline distT="0" distB="0" distL="0" distR="0">
            <wp:extent cx="2324100" cy="3283771"/>
            <wp:effectExtent l="0" t="0" r="0" b="0"/>
            <wp:docPr id="17" name="图片 11" descr="C:\Users\lenovo\Documents\Tencent Files\793013172\FileRecv\MobileFile\F4B17B1FB4F3851C0AB87A1508716A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Tencent Files\793013172\FileRecv\MobileFile\F4B17B1FB4F3851C0AB87A1508716A8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BC" w:rsidRPr="005C0EFF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5C0EFF">
        <w:rPr>
          <w:rFonts w:asciiTheme="minorEastAsia" w:hAnsiTheme="minorEastAsia" w:cs="Helvetica" w:hint="eastAsia"/>
          <w:b/>
          <w:bCs/>
          <w:kern w:val="0"/>
          <w:sz w:val="24"/>
          <w:szCs w:val="24"/>
        </w:rPr>
        <w:t>苟鹏</w:t>
      </w: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 xml:space="preserve"> 副主任医师 </w:t>
      </w:r>
    </w:p>
    <w:p w:rsidR="00C467BC" w:rsidRPr="005C0EFF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5C0EFF">
        <w:rPr>
          <w:rFonts w:asciiTheme="minorEastAsia" w:hAnsiTheme="minorEastAsia" w:cs="Helvetica" w:hint="eastAsia"/>
          <w:kern w:val="0"/>
          <w:sz w:val="24"/>
          <w:szCs w:val="24"/>
        </w:rPr>
        <w:t>1997年毕业于重庆医科大学儿科医学系，2004年四川大学华西医学院临床医学专业研修班结业。从事临床一线工作多年，擅长普儿、新生儿专科及小儿内分泌、遗传代谢性疾病和儿保。</w:t>
      </w:r>
    </w:p>
    <w:p w:rsidR="00C467BC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>
        <w:rPr>
          <w:rFonts w:asciiTheme="minorEastAsia" w:hAnsiTheme="minorEastAsia" w:cs="Helvetica"/>
          <w:noProof/>
          <w:kern w:val="0"/>
          <w:sz w:val="24"/>
          <w:szCs w:val="24"/>
        </w:rPr>
        <w:lastRenderedPageBreak/>
        <w:drawing>
          <wp:inline distT="0" distB="0" distL="0" distR="0">
            <wp:extent cx="2419350" cy="3459156"/>
            <wp:effectExtent l="0" t="0" r="0" b="8255"/>
            <wp:docPr id="18" name="图片 12" descr="C:\Users\lenovo\Documents\Tencent Files\793013172\FileRecv\MobileFile\3B6D9C18D76A5B2874275AAD286663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Tencent Files\793013172\FileRecv\MobileFile\3B6D9C18D76A5B2874275AAD2866636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55" cy="34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BC" w:rsidRPr="005C0EFF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>
        <w:br/>
      </w:r>
      <w:r w:rsidRPr="009362CE">
        <w:rPr>
          <w:b/>
        </w:rPr>
        <w:t>李中会</w:t>
      </w:r>
      <w:r>
        <w:t xml:space="preserve"> </w:t>
      </w:r>
      <w:r>
        <w:t>副主任医师</w:t>
      </w:r>
      <w:r>
        <w:rPr>
          <w:rFonts w:hint="eastAsia"/>
        </w:rPr>
        <w:t xml:space="preserve"> </w:t>
      </w:r>
      <w:r>
        <w:t>毕业于四川大学华西临床医学院</w:t>
      </w:r>
      <w:r>
        <w:t>,</w:t>
      </w:r>
      <w:r>
        <w:t>获儿科硕士学位。从事儿科临床十余年，擅长儿童消化、呼吸、厌食症等疾病的诊治，在全国、省、市医学杂志上发表论文数篇。</w:t>
      </w:r>
    </w:p>
    <w:p w:rsidR="00C467BC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>
        <w:rPr>
          <w:rFonts w:asciiTheme="minorEastAsia" w:hAnsiTheme="minorEastAsia" w:cs="Helvetica"/>
          <w:noProof/>
          <w:kern w:val="0"/>
          <w:sz w:val="24"/>
          <w:szCs w:val="24"/>
        </w:rPr>
        <w:drawing>
          <wp:inline distT="0" distB="0" distL="0" distR="0">
            <wp:extent cx="2362200" cy="3276600"/>
            <wp:effectExtent l="0" t="0" r="0" b="0"/>
            <wp:docPr id="19" name="图片 13" descr="C:\Users\lenovo\Documents\Tencent Files\793013172\FileRecv\MobileFile\26F2ACDD914B02C544B14A84FF3F2A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Tencent Files\793013172\FileRecv\MobileFile\26F2ACDD914B02C544B14A84FF3F2A5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BC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9362CE">
        <w:rPr>
          <w:rFonts w:asciiTheme="minorEastAsia" w:hAnsiTheme="minorEastAsia" w:cs="Helvetica"/>
          <w:kern w:val="0"/>
          <w:sz w:val="24"/>
          <w:szCs w:val="24"/>
        </w:rPr>
        <w:br/>
      </w:r>
      <w:r w:rsidRPr="009362CE">
        <w:rPr>
          <w:rFonts w:asciiTheme="minorEastAsia" w:hAnsiTheme="minorEastAsia" w:cs="Helvetica"/>
          <w:b/>
          <w:kern w:val="0"/>
          <w:sz w:val="24"/>
          <w:szCs w:val="24"/>
        </w:rPr>
        <w:t>唐芳 主治医师</w:t>
      </w:r>
      <w:r w:rsidRPr="009362CE">
        <w:rPr>
          <w:rFonts w:asciiTheme="minorEastAsia" w:hAnsiTheme="minorEastAsia" w:cs="Helvetica"/>
          <w:kern w:val="0"/>
          <w:sz w:val="24"/>
          <w:szCs w:val="24"/>
        </w:rPr>
        <w:br/>
        <w:t>儿科硕士，毕业于重庆医科大学儿科临床学院，擅长儿科常见病、儿科内分泌疾病的诊</w:t>
      </w:r>
      <w:r>
        <w:rPr>
          <w:rFonts w:asciiTheme="minorEastAsia" w:hAnsiTheme="minorEastAsia" w:cs="Helvetica" w:hint="eastAsia"/>
          <w:kern w:val="0"/>
          <w:sz w:val="24"/>
          <w:szCs w:val="24"/>
        </w:rPr>
        <w:t>治。</w:t>
      </w:r>
    </w:p>
    <w:p w:rsidR="00C467BC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>
        <w:rPr>
          <w:rFonts w:asciiTheme="minorEastAsia" w:hAnsiTheme="minorEastAsia" w:cs="Helvetica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52850" cy="4909283"/>
            <wp:effectExtent l="0" t="0" r="0" b="5715"/>
            <wp:docPr id="20" name="图片 14" descr="C:\Users\lenovo\Documents\Tencent Files\793013172\FileRecv\MobileFile\FA35316CC1C97458C5422DF7021B11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Tencent Files\793013172\FileRecv\MobileFile\FA35316CC1C97458C5422DF7021B11C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43" cy="49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BC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</w:p>
    <w:p w:rsidR="00C467BC" w:rsidRDefault="00C467BC" w:rsidP="00C467BC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>
        <w:rPr>
          <w:rFonts w:asciiTheme="minorEastAsia" w:hAnsiTheme="minorEastAsia" w:cs="Helvetica" w:hint="eastAsia"/>
          <w:kern w:val="0"/>
          <w:sz w:val="24"/>
          <w:szCs w:val="24"/>
        </w:rPr>
        <w:t xml:space="preserve">                          </w:t>
      </w:r>
    </w:p>
    <w:p w:rsidR="0046506C" w:rsidRPr="00C467BC" w:rsidRDefault="00275A04" w:rsidP="00863E14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b/>
          <w:kern w:val="0"/>
          <w:sz w:val="24"/>
          <w:szCs w:val="24"/>
        </w:rPr>
      </w:pPr>
      <w:r>
        <w:rPr>
          <w:rFonts w:asciiTheme="minorEastAsia" w:hAnsiTheme="minorEastAsia" w:cs="Helvetica" w:hint="eastAsia"/>
          <w:b/>
          <w:kern w:val="0"/>
          <w:sz w:val="24"/>
          <w:szCs w:val="24"/>
        </w:rPr>
        <w:t>临床招募</w:t>
      </w:r>
      <w:r w:rsidR="00C467BC" w:rsidRPr="00C467BC">
        <w:rPr>
          <w:rFonts w:asciiTheme="minorEastAsia" w:hAnsiTheme="minorEastAsia" w:cs="Helvetica" w:hint="eastAsia"/>
          <w:b/>
          <w:kern w:val="0"/>
          <w:sz w:val="24"/>
          <w:szCs w:val="24"/>
        </w:rPr>
        <w:t>义诊</w:t>
      </w:r>
      <w:r w:rsidR="0046506C" w:rsidRPr="00C467BC">
        <w:rPr>
          <w:rFonts w:asciiTheme="minorEastAsia" w:hAnsiTheme="minorEastAsia" w:cs="Helvetica" w:hint="eastAsia"/>
          <w:b/>
          <w:kern w:val="0"/>
          <w:sz w:val="24"/>
          <w:szCs w:val="24"/>
        </w:rPr>
        <w:t>流程：</w:t>
      </w:r>
    </w:p>
    <w:p w:rsidR="0046506C" w:rsidRPr="00FC32A8" w:rsidRDefault="0046506C" w:rsidP="00863E14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1.</w:t>
      </w:r>
      <w:r w:rsidR="00526745" w:rsidRPr="00FC32A8">
        <w:rPr>
          <w:rFonts w:asciiTheme="minorEastAsia" w:hAnsiTheme="minorEastAsia" w:cs="Helvetica" w:hint="eastAsia"/>
          <w:kern w:val="0"/>
          <w:sz w:val="24"/>
          <w:szCs w:val="24"/>
        </w:rPr>
        <w:t>参加活动</w:t>
      </w: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的家长提前办好我院就诊卡；</w:t>
      </w:r>
    </w:p>
    <w:p w:rsidR="00F115B1" w:rsidRDefault="0046506C" w:rsidP="00F115B1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2.7:30先前往二楼输液中心旁的大会议室参加儿童生长发育科普讲座，同步</w:t>
      </w:r>
    </w:p>
    <w:p w:rsidR="0046506C" w:rsidRPr="00FC32A8" w:rsidRDefault="0046506C" w:rsidP="00D91FEE">
      <w:pPr>
        <w:widowControl/>
        <w:shd w:val="clear" w:color="auto" w:fill="FFFFFF"/>
        <w:spacing w:line="384" w:lineRule="atLeast"/>
        <w:jc w:val="lef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进行签到；</w:t>
      </w:r>
    </w:p>
    <w:p w:rsidR="0046506C" w:rsidRPr="00FC32A8" w:rsidRDefault="0046506C" w:rsidP="00D91FEE">
      <w:pPr>
        <w:widowControl/>
        <w:shd w:val="clear" w:color="auto" w:fill="FFFFFF"/>
        <w:spacing w:line="384" w:lineRule="atLeast"/>
        <w:jc w:val="lef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3.科普讲座结束后发放义诊号，测量身高、体重，进行生长发育评估，专家给予生长发育健康指导；</w:t>
      </w:r>
    </w:p>
    <w:p w:rsidR="0046506C" w:rsidRPr="00FC32A8" w:rsidRDefault="0046506C" w:rsidP="00D91FEE">
      <w:pPr>
        <w:widowControl/>
        <w:shd w:val="clear" w:color="auto" w:fill="FFFFFF"/>
        <w:spacing w:line="384" w:lineRule="atLeast"/>
        <w:jc w:val="lef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3.部分孩子可能需要根据专家初诊结果进行进一步检查；（骨龄、生长因子、</w:t>
      </w:r>
      <w:r w:rsidR="00275A04">
        <w:rPr>
          <w:rFonts w:asciiTheme="minorEastAsia" w:hAnsiTheme="minorEastAsia" w:cs="Helvetica" w:hint="eastAsia"/>
          <w:kern w:val="0"/>
          <w:sz w:val="24"/>
          <w:szCs w:val="24"/>
        </w:rPr>
        <w:t>生长激素</w:t>
      </w: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激发实验、甲功、血糖等）</w:t>
      </w:r>
    </w:p>
    <w:p w:rsidR="0046506C" w:rsidRPr="00FC32A8" w:rsidRDefault="0046506C" w:rsidP="00B814F7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4.如果前期已做完相关检查，请于当天带上相关检查资料 ；</w:t>
      </w:r>
    </w:p>
    <w:p w:rsidR="0046506C" w:rsidRPr="00FC32A8" w:rsidRDefault="0046506C" w:rsidP="00D91FEE">
      <w:pPr>
        <w:widowControl/>
        <w:shd w:val="clear" w:color="auto" w:fill="FFFFFF"/>
        <w:spacing w:line="384" w:lineRule="atLeast"/>
        <w:jc w:val="lef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5.建议家长尽早通过报名方式进行咨询，对于初步判断生长发育状况有问题的，最好提前进行基本检查，如骨龄片等，以</w:t>
      </w:r>
      <w:r w:rsidR="00D91FEE">
        <w:rPr>
          <w:rFonts w:asciiTheme="minorEastAsia" w:hAnsiTheme="minorEastAsia" w:cs="Helvetica" w:hint="eastAsia"/>
          <w:kern w:val="0"/>
          <w:sz w:val="24"/>
          <w:szCs w:val="24"/>
        </w:rPr>
        <w:t>免出现大家扎堆开检查单，而无法现场根据检查结果进行进一步诊断；</w:t>
      </w:r>
    </w:p>
    <w:p w:rsidR="00A62FFA" w:rsidRPr="00FC32A8" w:rsidRDefault="00A62FFA" w:rsidP="0046506C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</w:p>
    <w:p w:rsidR="00A62FFA" w:rsidRPr="00FC32A8" w:rsidRDefault="00A62FFA" w:rsidP="0046506C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</w:p>
    <w:p w:rsidR="00A62FFA" w:rsidRPr="00FC32A8" w:rsidRDefault="00A62FFA" w:rsidP="0046506C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</w:p>
    <w:p w:rsidR="00A62FFA" w:rsidRPr="00B814F7" w:rsidRDefault="00A62FFA" w:rsidP="00B814F7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b/>
          <w:kern w:val="0"/>
          <w:sz w:val="24"/>
          <w:szCs w:val="24"/>
        </w:rPr>
      </w:pPr>
      <w:r w:rsidRPr="00B814F7">
        <w:rPr>
          <w:rFonts w:asciiTheme="minorEastAsia" w:hAnsiTheme="minorEastAsia" w:cs="Helvetica" w:hint="eastAsia"/>
          <w:b/>
          <w:kern w:val="0"/>
          <w:sz w:val="24"/>
          <w:szCs w:val="24"/>
        </w:rPr>
        <w:t>报名方式：</w:t>
      </w:r>
    </w:p>
    <w:p w:rsidR="0046506C" w:rsidRPr="00FC32A8" w:rsidRDefault="0046506C" w:rsidP="00FC32A8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微信报名：长按二维码，点击“识别图中二维码”，添加微信后发送”孩子姓名+性别+出生年月日+当前身高+当前体重+家长联系方式”；</w:t>
      </w:r>
    </w:p>
    <w:p w:rsidR="00A62FFA" w:rsidRPr="00FC32A8" w:rsidRDefault="00A62FFA" w:rsidP="00FC32A8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/>
          <w:noProof/>
          <w:kern w:val="0"/>
          <w:sz w:val="24"/>
          <w:szCs w:val="24"/>
        </w:rPr>
        <w:drawing>
          <wp:inline distT="0" distB="0" distL="0" distR="0">
            <wp:extent cx="3314700" cy="3385730"/>
            <wp:effectExtent l="0" t="0" r="0" b="5715"/>
            <wp:docPr id="5" name="图片 5" descr="C:\Users\lenovo\AppData\Local\Temp\WeChat Files\1373344580441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137334458044133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04" cy="338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6C" w:rsidRPr="00FC32A8" w:rsidRDefault="0046506C" w:rsidP="0046506C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2.短信报名：发送”孩子姓名+性别+出生年月日+当前身高+当前体重+家长联系方式”到手机</w:t>
      </w:r>
      <w:r w:rsidR="00A62FFA" w:rsidRPr="00FC32A8">
        <w:rPr>
          <w:rFonts w:asciiTheme="minorEastAsia" w:hAnsiTheme="minorEastAsia" w:cs="Helvetica" w:hint="eastAsia"/>
          <w:kern w:val="0"/>
          <w:sz w:val="24"/>
          <w:szCs w:val="24"/>
        </w:rPr>
        <w:t>13618003467，报名成功将收到确</w:t>
      </w: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认信息；</w:t>
      </w:r>
    </w:p>
    <w:p w:rsidR="0046506C" w:rsidRPr="00FC32A8" w:rsidRDefault="0046506C" w:rsidP="00B814F7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3.在线报名、在线咨询：详细见后；</w:t>
      </w:r>
    </w:p>
    <w:p w:rsidR="0046506C" w:rsidRPr="00FC32A8" w:rsidRDefault="0046506C" w:rsidP="00B814F7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4.</w:t>
      </w:r>
      <w:r w:rsidR="00A62FFA" w:rsidRPr="00FC32A8">
        <w:rPr>
          <w:rFonts w:asciiTheme="minorEastAsia" w:hAnsiTheme="minorEastAsia" w:cs="Helvetica" w:hint="eastAsia"/>
          <w:kern w:val="0"/>
          <w:sz w:val="24"/>
          <w:szCs w:val="24"/>
        </w:rPr>
        <w:t>活动</w:t>
      </w: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当天现场报名；</w:t>
      </w:r>
    </w:p>
    <w:p w:rsidR="00FC32A8" w:rsidRPr="00B814F7" w:rsidRDefault="00FC32A8" w:rsidP="00B814F7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b/>
          <w:kern w:val="0"/>
          <w:sz w:val="24"/>
          <w:szCs w:val="24"/>
        </w:rPr>
      </w:pPr>
      <w:r w:rsidRPr="00B814F7">
        <w:rPr>
          <w:rFonts w:asciiTheme="minorEastAsia" w:hAnsiTheme="minorEastAsia" w:cs="Helvetica" w:hint="eastAsia"/>
          <w:b/>
          <w:kern w:val="0"/>
          <w:sz w:val="24"/>
          <w:szCs w:val="24"/>
        </w:rPr>
        <w:t>活动福利：</w:t>
      </w:r>
    </w:p>
    <w:p w:rsidR="00FC32A8" w:rsidRPr="00FC32A8" w:rsidRDefault="00FC32A8" w:rsidP="00B814F7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1. 免挂号费；</w:t>
      </w:r>
    </w:p>
    <w:p w:rsidR="00FC32A8" w:rsidRPr="00FC32A8" w:rsidRDefault="00FC32A8" w:rsidP="00B814F7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2. 免费测量身高体重；</w:t>
      </w:r>
    </w:p>
    <w:p w:rsidR="00FC32A8" w:rsidRPr="00FC32A8" w:rsidRDefault="00FC32A8" w:rsidP="00B814F7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3. 免费生长发育评估；</w:t>
      </w:r>
    </w:p>
    <w:p w:rsidR="00FC32A8" w:rsidRPr="00FC32A8" w:rsidRDefault="00FC32A8" w:rsidP="00B814F7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4. 免费专家现场生长发育指导；</w:t>
      </w:r>
    </w:p>
    <w:p w:rsidR="00FC32A8" w:rsidRDefault="00FC32A8" w:rsidP="00275A04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 w:rsidRPr="00FC32A8">
        <w:rPr>
          <w:rFonts w:asciiTheme="minorEastAsia" w:hAnsiTheme="minorEastAsia" w:cs="Helvetica" w:hint="eastAsia"/>
          <w:kern w:val="0"/>
          <w:sz w:val="24"/>
          <w:szCs w:val="24"/>
        </w:rPr>
        <w:t>5. 符合相关条件的将有机会接受免费治疗（需符合相关入组条件）</w:t>
      </w:r>
    </w:p>
    <w:p w:rsidR="009362CE" w:rsidRPr="00FC32A8" w:rsidRDefault="009362CE" w:rsidP="009362CE">
      <w:pPr>
        <w:widowControl/>
        <w:shd w:val="clear" w:color="auto" w:fill="FFFFFF"/>
        <w:spacing w:line="384" w:lineRule="atLeast"/>
        <w:rPr>
          <w:rFonts w:asciiTheme="minorEastAsia" w:hAnsiTheme="minorEastAsia" w:cs="Helvetica"/>
          <w:kern w:val="0"/>
          <w:sz w:val="24"/>
          <w:szCs w:val="24"/>
        </w:rPr>
      </w:pPr>
      <w:r>
        <w:br/>
      </w:r>
      <w:r w:rsidRPr="009362CE">
        <w:rPr>
          <w:b/>
          <w:sz w:val="30"/>
          <w:szCs w:val="30"/>
        </w:rPr>
        <w:t>交通</w:t>
      </w:r>
      <w:r>
        <w:br/>
      </w:r>
      <w:r>
        <w:t>公交：</w:t>
      </w:r>
      <w:r>
        <w:t>32</w:t>
      </w:r>
      <w:r>
        <w:t>路</w:t>
      </w:r>
      <w:r>
        <w:t>,33</w:t>
      </w:r>
      <w:r>
        <w:t>路</w:t>
      </w:r>
      <w:r>
        <w:t>,78</w:t>
      </w:r>
      <w:r>
        <w:t>路</w:t>
      </w:r>
      <w:r>
        <w:t>,228</w:t>
      </w:r>
      <w:r>
        <w:t>路</w:t>
      </w:r>
      <w:r>
        <w:t>,229</w:t>
      </w:r>
      <w:r>
        <w:t>路</w:t>
      </w:r>
      <w:r>
        <w:t>,232</w:t>
      </w:r>
      <w:r>
        <w:t>路地铁：</w:t>
      </w:r>
      <w:r>
        <w:t>4</w:t>
      </w:r>
      <w:r>
        <w:t>号线中坝站</w:t>
      </w:r>
      <w:r>
        <w:t xml:space="preserve"> B</w:t>
      </w:r>
      <w:r>
        <w:t>口可直到医院后大门自驾：青羊区日月大道</w:t>
      </w:r>
      <w:r>
        <w:t>1</w:t>
      </w:r>
      <w:r>
        <w:t>段</w:t>
      </w:r>
      <w:r>
        <w:t>1617</w:t>
      </w:r>
      <w:r>
        <w:t>号</w:t>
      </w:r>
    </w:p>
    <w:p w:rsidR="00A76D4C" w:rsidRPr="00FC32A8" w:rsidRDefault="009362CE" w:rsidP="009A4A02">
      <w:pPr>
        <w:widowControl/>
        <w:shd w:val="clear" w:color="auto" w:fill="FFFFFF"/>
        <w:spacing w:line="384" w:lineRule="atLeast"/>
        <w:jc w:val="center"/>
        <w:rPr>
          <w:rFonts w:asciiTheme="minorEastAsia" w:hAnsiTheme="minorEastAsia" w:cs="Helvetica"/>
          <w:kern w:val="0"/>
          <w:sz w:val="24"/>
          <w:szCs w:val="24"/>
        </w:rPr>
      </w:pPr>
      <w:r>
        <w:rPr>
          <w:rFonts w:asciiTheme="minorEastAsia" w:hAnsiTheme="minorEastAsia" w:cs="Helvetic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781877"/>
            <wp:effectExtent l="0" t="0" r="2540" b="0"/>
            <wp:docPr id="15" name="图片 15" descr="C:\Users\lenovo\Documents\Tencent Files\793013172\FileRecv\MobileFile\Image\P}7PQF5@C$Q}]RZX2FA)DW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Tencent Files\793013172\FileRecv\MobileFile\Image\P}7PQF5@C$Q}]RZX2FA)DW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D4C" w:rsidRPr="00FC32A8" w:rsidSect="00700C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C00" w:rsidRDefault="007E4C00" w:rsidP="003E3C57">
      <w:r>
        <w:separator/>
      </w:r>
    </w:p>
  </w:endnote>
  <w:endnote w:type="continuationSeparator" w:id="0">
    <w:p w:rsidR="007E4C00" w:rsidRDefault="007E4C00" w:rsidP="003E3C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C00" w:rsidRDefault="007E4C00" w:rsidP="003E3C57">
      <w:r>
        <w:separator/>
      </w:r>
    </w:p>
  </w:footnote>
  <w:footnote w:type="continuationSeparator" w:id="0">
    <w:p w:rsidR="007E4C00" w:rsidRDefault="007E4C00" w:rsidP="003E3C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6575D"/>
    <w:multiLevelType w:val="hybridMultilevel"/>
    <w:tmpl w:val="30800558"/>
    <w:lvl w:ilvl="0" w:tplc="600C38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1450DF1"/>
    <w:multiLevelType w:val="hybridMultilevel"/>
    <w:tmpl w:val="F26CD6B4"/>
    <w:lvl w:ilvl="0" w:tplc="36AA6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FC36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262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584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929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48D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087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B2E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2A4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5D46"/>
    <w:rsid w:val="00121BDB"/>
    <w:rsid w:val="00172F5A"/>
    <w:rsid w:val="00196D6C"/>
    <w:rsid w:val="001C4313"/>
    <w:rsid w:val="001E47D1"/>
    <w:rsid w:val="00246404"/>
    <w:rsid w:val="00275A04"/>
    <w:rsid w:val="00292D11"/>
    <w:rsid w:val="00343680"/>
    <w:rsid w:val="00352498"/>
    <w:rsid w:val="003714C7"/>
    <w:rsid w:val="003E3C57"/>
    <w:rsid w:val="00424D03"/>
    <w:rsid w:val="0046506C"/>
    <w:rsid w:val="00526745"/>
    <w:rsid w:val="005436F0"/>
    <w:rsid w:val="0059416B"/>
    <w:rsid w:val="005C0EFF"/>
    <w:rsid w:val="005C64DE"/>
    <w:rsid w:val="00613131"/>
    <w:rsid w:val="00663BAB"/>
    <w:rsid w:val="0067316E"/>
    <w:rsid w:val="00675D46"/>
    <w:rsid w:val="006B1F49"/>
    <w:rsid w:val="00700C26"/>
    <w:rsid w:val="007B5B88"/>
    <w:rsid w:val="007E4C00"/>
    <w:rsid w:val="007F2788"/>
    <w:rsid w:val="00863E14"/>
    <w:rsid w:val="00882EA7"/>
    <w:rsid w:val="008C0E24"/>
    <w:rsid w:val="00914454"/>
    <w:rsid w:val="00923D75"/>
    <w:rsid w:val="009362CE"/>
    <w:rsid w:val="0098616C"/>
    <w:rsid w:val="009A4A02"/>
    <w:rsid w:val="009C70DD"/>
    <w:rsid w:val="00A62FFA"/>
    <w:rsid w:val="00AB32A1"/>
    <w:rsid w:val="00AF61C5"/>
    <w:rsid w:val="00B814F7"/>
    <w:rsid w:val="00B84A64"/>
    <w:rsid w:val="00BB20B3"/>
    <w:rsid w:val="00BF52C5"/>
    <w:rsid w:val="00C44774"/>
    <w:rsid w:val="00C467BC"/>
    <w:rsid w:val="00CA7C54"/>
    <w:rsid w:val="00CE0A0A"/>
    <w:rsid w:val="00D91FEE"/>
    <w:rsid w:val="00D94998"/>
    <w:rsid w:val="00DA67DD"/>
    <w:rsid w:val="00DF2177"/>
    <w:rsid w:val="00E254E2"/>
    <w:rsid w:val="00E73A63"/>
    <w:rsid w:val="00F04429"/>
    <w:rsid w:val="00F115B1"/>
    <w:rsid w:val="00F7643E"/>
    <w:rsid w:val="00F9321E"/>
    <w:rsid w:val="00FC32A8"/>
    <w:rsid w:val="00FE4A98"/>
    <w:rsid w:val="00FF3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5D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5D46"/>
    <w:rPr>
      <w:sz w:val="18"/>
      <w:szCs w:val="18"/>
    </w:rPr>
  </w:style>
  <w:style w:type="paragraph" w:styleId="a4">
    <w:name w:val="List Paragraph"/>
    <w:basedOn w:val="a"/>
    <w:uiPriority w:val="34"/>
    <w:qFormat/>
    <w:rsid w:val="006B1F49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3E3C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E3C5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E3C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E3C57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4368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9362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160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8915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2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28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10</Pages>
  <Words>328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13</cp:revision>
  <dcterms:created xsi:type="dcterms:W3CDTF">2017-02-27T13:37:00Z</dcterms:created>
  <dcterms:modified xsi:type="dcterms:W3CDTF">2017-04-01T07:38:00Z</dcterms:modified>
</cp:coreProperties>
</file>